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media/image5.jpeg" ContentType="image/jpeg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jc w:val="center"/>
        <w:rPr>
          <w:rStyle w:val="Strong"/>
        </w:rPr>
      </w:pPr>
      <w:r>
        <w:rPr>
          <w:rStyle w:val="Strong"/>
          <w:rtl w:val="0"/>
        </w:rPr>
        <w:t>2019</w:t>
      </w:r>
      <w:r>
        <w:rPr>
          <w:rStyle w:val="Strong"/>
          <w:rtl w:val="0"/>
        </w:rPr>
        <w:t xml:space="preserve">– </w:t>
      </w:r>
      <w:r>
        <w:rPr>
          <w:b w:val="1"/>
          <w:bCs w:val="1"/>
          <w:rtl w:val="0"/>
          <w:lang w:val="de-DE"/>
        </w:rPr>
        <w:t>2020 E</w:t>
      </w:r>
      <w:r>
        <w:rPr>
          <w:rStyle w:val="Strong"/>
          <w:rtl w:val="0"/>
        </w:rPr>
        <w:t>Ğİ</w:t>
      </w:r>
      <w:r>
        <w:rPr>
          <w:rStyle w:val="Strong"/>
          <w:rtl w:val="0"/>
        </w:rPr>
        <w:t>T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 xml:space="preserve">M VE </w:t>
      </w:r>
      <w:r>
        <w:rPr>
          <w:rStyle w:val="Strong"/>
          <w:rtl w:val="0"/>
        </w:rPr>
        <w:t>ÖĞ</w:t>
      </w:r>
      <w:r>
        <w:rPr>
          <w:b w:val="1"/>
          <w:bCs w:val="1"/>
          <w:rtl w:val="0"/>
          <w:lang w:val="de-DE"/>
        </w:rPr>
        <w:t>RET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 xml:space="preserve">M YILI </w:t>
      </w:r>
      <w:r>
        <w:rPr>
          <w:b w:val="1"/>
          <w:bCs w:val="1"/>
          <w:sz w:val="22"/>
          <w:szCs w:val="22"/>
          <w:rtl w:val="0"/>
        </w:rPr>
        <w:t>………………………………</w:t>
      </w:r>
      <w:r>
        <w:rPr>
          <w:rStyle w:val="Strong"/>
          <w:rtl w:val="0"/>
        </w:rPr>
        <w:t>L</w:t>
      </w:r>
      <w:r>
        <w:rPr>
          <w:rStyle w:val="Strong"/>
          <w:rtl w:val="0"/>
        </w:rPr>
        <w:t>İ</w:t>
      </w:r>
      <w:r>
        <w:rPr>
          <w:b w:val="1"/>
          <w:bCs w:val="1"/>
          <w:rtl w:val="0"/>
          <w:lang w:val="pt-PT"/>
        </w:rPr>
        <w:t>SES</w:t>
      </w:r>
      <w:r>
        <w:rPr>
          <w:rStyle w:val="Strong"/>
          <w:rtl w:val="0"/>
        </w:rPr>
        <w:t>İ</w:t>
      </w:r>
    </w:p>
    <w:p>
      <w:pPr>
        <w:pStyle w:val="Gövde A"/>
        <w:jc w:val="center"/>
        <w:rPr>
          <w:rStyle w:val="Strong"/>
        </w:rPr>
      </w:pPr>
      <w:r>
        <w:rPr>
          <w:b w:val="1"/>
          <w:bCs w:val="1"/>
          <w:rtl w:val="0"/>
          <w:lang w:val="en-US"/>
        </w:rPr>
        <w:t>12. SINIFLAR T</w:t>
      </w:r>
      <w:r>
        <w:rPr>
          <w:b w:val="1"/>
          <w:bCs w:val="1"/>
          <w:rtl w:val="0"/>
          <w:lang w:val="de-DE"/>
        </w:rPr>
        <w:t>Ü</w:t>
      </w:r>
      <w:r>
        <w:rPr>
          <w:rStyle w:val="Strong"/>
          <w:rtl w:val="0"/>
        </w:rPr>
        <w:t>RK D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>L</w:t>
      </w:r>
      <w:r>
        <w:rPr>
          <w:rStyle w:val="Strong"/>
          <w:rtl w:val="0"/>
        </w:rPr>
        <w:t xml:space="preserve">İ </w:t>
      </w:r>
      <w:r>
        <w:rPr>
          <w:b w:val="1"/>
          <w:bCs w:val="1"/>
          <w:rtl w:val="0"/>
          <w:lang w:val="de-DE"/>
        </w:rPr>
        <w:t>VE EDEB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>YATI DERS</w:t>
      </w:r>
      <w:r>
        <w:rPr>
          <w:rStyle w:val="Strong"/>
          <w:rtl w:val="0"/>
        </w:rPr>
        <w:t>İ Ü</w:t>
      </w:r>
      <w:r>
        <w:rPr>
          <w:rStyle w:val="Strong"/>
          <w:rtl w:val="0"/>
        </w:rPr>
        <w:t>N</w:t>
      </w:r>
      <w:r>
        <w:rPr>
          <w:rStyle w:val="Strong"/>
          <w:rtl w:val="0"/>
        </w:rPr>
        <w:t>İ</w:t>
      </w:r>
      <w:r>
        <w:rPr>
          <w:b w:val="1"/>
          <w:bCs w:val="1"/>
          <w:rtl w:val="0"/>
          <w:lang w:val="de-DE"/>
        </w:rPr>
        <w:t>TELEND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>R</w:t>
      </w:r>
      <w:r>
        <w:rPr>
          <w:rStyle w:val="Strong"/>
          <w:rtl w:val="0"/>
        </w:rPr>
        <w:t>İ</w:t>
      </w:r>
      <w:r>
        <w:rPr>
          <w:rStyle w:val="Strong"/>
          <w:rtl w:val="0"/>
        </w:rPr>
        <w:t>LM</w:t>
      </w:r>
      <w:r>
        <w:rPr>
          <w:rStyle w:val="Strong"/>
          <w:rtl w:val="0"/>
        </w:rPr>
        <w:t xml:space="preserve">İŞ </w:t>
      </w:r>
      <w:r>
        <w:rPr>
          <w:rStyle w:val="Strong"/>
          <w:rtl w:val="0"/>
        </w:rPr>
        <w:t>YILLIK PLANIDIR.</w:t>
      </w:r>
    </w:p>
    <w:p>
      <w:pPr>
        <w:pStyle w:val="Gövde A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AY</w:t>
        <w:tab/>
        <w:t>: EYL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</w:rPr>
        <w:t>L    ( 3 Hafta )</w:t>
      </w:r>
    </w:p>
    <w:tbl>
      <w:tblPr>
        <w:tblW w:w="15559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832"/>
        <w:gridCol w:w="160"/>
        <w:gridCol w:w="851"/>
        <w:gridCol w:w="3187"/>
        <w:gridCol w:w="2890"/>
        <w:gridCol w:w="160"/>
        <w:gridCol w:w="3486"/>
        <w:gridCol w:w="3176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708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İŞ </w:t>
            </w:r>
          </w:p>
        </w:tc>
        <w:tc>
          <w:tcPr>
            <w:tcW w:type="dxa" w:w="666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 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85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23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666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MLEME ) KAZANIMLARI</w:t>
            </w:r>
          </w:p>
        </w:tc>
      </w:tr>
      <w:tr>
        <w:tblPrEx>
          <w:shd w:val="clear" w:color="auto" w:fill="ced7e7"/>
        </w:tblPrEx>
        <w:trPr>
          <w:trHeight w:val="2585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09-13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EYL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L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85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23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  <w:shd w:val="clear" w:color="auto" w:fill="ffffff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1.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de-DE"/>
              </w:rPr>
              <w:t>TE</w:t>
            </w:r>
            <w:r>
              <w:rPr>
                <w:sz w:val="16"/>
                <w:szCs w:val="16"/>
                <w:shd w:val="clear" w:color="auto" w:fill="ffffff"/>
                <w:rtl w:val="0"/>
              </w:rPr>
              <w:t xml:space="preserve">: 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3 HAFTA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i w:val="0"/>
                <w:i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25" name="officeArt object" descr="image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4.jpeg" descr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i w:val="0"/>
                <w:iCs w:val="0"/>
                <w:sz w:val="16"/>
                <w:szCs w:val="16"/>
                <w:rtl w:val="0"/>
              </w:rPr>
              <w:t xml:space="preserve"> </w:t>
            </w:r>
            <w:r>
              <w:rPr>
                <w:i w:val="0"/>
                <w:iCs w:val="0"/>
                <w:sz w:val="16"/>
                <w:szCs w:val="16"/>
                <w:shd w:val="clear" w:color="auto" w:fill="ffffff"/>
                <w:rtl w:val="0"/>
              </w:rPr>
              <w:t xml:space="preserve"> </w:t>
            </w:r>
            <w:r>
              <w:rPr>
                <w:b w:val="1"/>
                <w:bCs w:val="1"/>
                <w:i w:val="0"/>
                <w:iCs w:val="0"/>
                <w:sz w:val="16"/>
                <w:szCs w:val="16"/>
                <w:shd w:val="clear" w:color="auto" w:fill="ffffff"/>
                <w:rtl w:val="0"/>
              </w:rPr>
              <w:t xml:space="preserve"> G</w:t>
            </w:r>
            <w:r>
              <w:rPr>
                <w:b w:val="1"/>
                <w:bCs w:val="1"/>
                <w:i w:val="0"/>
                <w:iCs w:val="0"/>
                <w:sz w:val="16"/>
                <w:szCs w:val="16"/>
                <w:shd w:val="clear" w:color="auto" w:fill="ffffff"/>
                <w:rtl w:val="0"/>
              </w:rPr>
              <w:t>İ</w:t>
            </w:r>
            <w:r>
              <w:rPr>
                <w:b w:val="1"/>
                <w:bCs w:val="1"/>
                <w:i w:val="0"/>
                <w:iCs w:val="0"/>
                <w:sz w:val="16"/>
                <w:szCs w:val="16"/>
                <w:shd w:val="clear" w:color="auto" w:fill="ffffff"/>
                <w:rtl w:val="0"/>
              </w:rPr>
              <w:t>R</w:t>
            </w:r>
            <w:r>
              <w:rPr>
                <w:b w:val="1"/>
                <w:bCs w:val="1"/>
                <w:i w:val="0"/>
                <w:iCs w:val="0"/>
                <w:sz w:val="16"/>
                <w:szCs w:val="16"/>
                <w:shd w:val="clear" w:color="auto" w:fill="ffffff"/>
                <w:rtl w:val="0"/>
              </w:rPr>
              <w:t>İŞ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1. Edebiyat ile d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üşü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nce ak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mlar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/ felsefe aras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ndaki ili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ki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2. Edebiyat ile psikoloji ve psikiyatri aras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ndaki ili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ki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3. Dilin tarih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î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erisindeki de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imini etkileyen sebepler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4.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lk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rneklerden g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ze T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rk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enin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nemli 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kleri</w:t>
            </w:r>
          </w:p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Edeb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î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eserlerin bir d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üşü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nce ak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m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/ felsefi anlay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ışı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yans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tabilece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i, ayn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 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ekilde felsefenin de edebiyattan yararlanabilece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i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zerinde durulur.</w:t>
            </w:r>
          </w:p>
          <w:p>
            <w:pPr>
              <w:pStyle w:val="Default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Times New Roman" w:hAnsi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Siyasi ve toplumsal de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i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im, teknoloji,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eviri, yazarlar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 dil tercihleri gibi hususlar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 yaz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ve konu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ma dilini etkiledi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i belirtilir.</w:t>
            </w:r>
          </w:p>
        </w:tc>
        <w:tc>
          <w:tcPr>
            <w:tcW w:type="dxa" w:w="666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Default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“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it-IT"/>
              </w:rPr>
              <w:t>Giri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ş “ 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niteleri,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nite tablosunda belirtilen kendi konular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/ kazan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mlar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 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evesinde ele al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nacakt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 Orta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retim 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rk dili ve edebiyat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2018 m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fredat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bkz. sayfa 18 )</w:t>
            </w: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Metinden hareketle dil bilgisi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al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ış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malar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yap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r.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G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</w:p>
        </w:tc>
        <w:tc>
          <w:tcPr>
            <w:tcW w:type="dxa" w:w="85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23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 xml:space="preserve">                                                                OKUMA  </w:t>
            </w:r>
          </w:p>
        </w:tc>
        <w:tc>
          <w:tcPr>
            <w:tcW w:type="dxa" w:w="666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OKUMA - ( METN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İ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ANLAMA VE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ÇÖ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Z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MLEME ) KAZANIMLARI</w:t>
            </w:r>
          </w:p>
        </w:tc>
      </w:tr>
      <w:tr>
        <w:tblPrEx>
          <w:shd w:val="clear" w:color="auto" w:fill="ced7e7"/>
        </w:tblPrEx>
        <w:trPr>
          <w:trHeight w:val="1469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16-20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EYL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L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85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23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  <w:shd w:val="clear" w:color="auto" w:fill="ffffff"/>
              </w:rPr>
            </w:pP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Dil Bilgisi: Kelimede Anlam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clear" w:color="auto" w:fill="ffffff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26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 xml:space="preserve">  Kelimede anlam ile ilgili 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pt-PT"/>
              </w:rPr>
              <w:t>ç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al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ış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malar yap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 xml:space="preserve">Dil Bilgisi: 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shd w:val="clear" w:color="auto" w:fill="ffffff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27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 xml:space="preserve">  Metinler 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 xml:space="preserve">zerinden imla ve noktalama 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  <w:lang w:val="pt-PT"/>
              </w:rPr>
              <w:t>ç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al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ış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malar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yap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shd w:val="clear" w:color="auto" w:fill="ffffff"/>
                <w:rtl w:val="0"/>
              </w:rPr>
              <w:t>r.</w:t>
            </w:r>
          </w:p>
        </w:tc>
        <w:tc>
          <w:tcPr>
            <w:tcW w:type="dxa" w:w="666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“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Giri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 “ 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niteleri,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nite tablosunda belirtilen kendi konular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/ kazan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mlar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 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er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evesinde ele al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nacakt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r.</w:t>
            </w:r>
          </w:p>
          <w:p>
            <w:pPr>
              <w:pStyle w:val="Default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( Orta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retim 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rk dili ve edebiyat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2018 m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fredat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bkz. sayfa 18 )</w:t>
            </w:r>
          </w:p>
          <w:p>
            <w:pPr>
              <w:pStyle w:val="Default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                                              Metinden hareketle dil bilgisi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al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malar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yap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l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r.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7248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</w:t>
            </w:r>
          </w:p>
        </w:tc>
        <w:tc>
          <w:tcPr>
            <w:tcW w:type="dxa" w:w="666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101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05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348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317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1685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23-27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EYL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L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101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31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28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 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YAZI YAZMA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ALI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MASI</w:t>
            </w:r>
          </w:p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rencilerden toplumsal de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im, teknoloji ve sosyal medyan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 dili nas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 etkiledi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 hakk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nda bir yaz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yazmalar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istenir. </w:t>
            </w:r>
          </w:p>
        </w:tc>
        <w:tc>
          <w:tcPr>
            <w:tcW w:type="dxa" w:w="305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0"/>
                <w:bCs w:val="0"/>
                <w:outline w:val="0"/>
                <w:color w:val="000000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drawing>
                <wp:inline distT="0" distB="0" distL="0" distR="0">
                  <wp:extent cx="133350" cy="133350"/>
                  <wp:effectExtent l="0" t="0" r="0" b="0"/>
                  <wp:docPr id="1073741829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 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SUNUM YAPMA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ALI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Ş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MASI</w:t>
            </w:r>
          </w:p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rencilerden hayat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za yeni girmi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ş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teknolojik terimler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zerine bir sunum yapmalar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istenir. Bu sunumda terimlerin yaz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ış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ve telaffuzlar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ile ilgili hususlara da de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inilir.</w:t>
            </w:r>
          </w:p>
        </w:tc>
        <w:tc>
          <w:tcPr>
            <w:tcW w:type="dxa" w:w="666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  <w:r>
              <w:rPr>
                <w:b w:val="0"/>
                <w:bCs w:val="0"/>
                <w:i w:val="0"/>
                <w:iCs w:val="0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“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it-IT"/>
              </w:rPr>
              <w:t>Giri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ş “ 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niteleri,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nite tablosunda belirtilen kendi konular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/ kazan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mlar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 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er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evesinde ele al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nacakt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jc w:val="center"/>
              <w:rPr>
                <w:b w:val="1"/>
                <w:bCs w:val="1"/>
                <w:i w:val="1"/>
                <w:i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 Orta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retim 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rk dili ve edebiyat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2018 m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fredat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bkz. sayfa 18 )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66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89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problem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zme, inceleme, uygulama gibi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 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 edilen teknikler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y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boyunca uygulanacakt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r: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 sentez+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m----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erlendirme---- analiz+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 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erlendirme, yarat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yazma, kontroll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yazma</w:t>
            </w:r>
          </w:p>
        </w:tc>
      </w:tr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266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KULLANILAN 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89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ders kitab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kler,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lavuzu, atas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zleri ve deyimler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, Etkile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imli tahta,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lenen konularla ilgili metinlerin yer ald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kaynaklar, edebiyat tarihi 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66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6077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2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itim-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retim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Ba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  <w:lang w:val="nl-NL"/>
              </w:rPr>
              <w:t>lang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:                  </w:t>
            </w:r>
            <w:r>
              <w:rPr>
                <w:b w:val="1"/>
                <w:bCs w:val="1"/>
                <w:sz w:val="20"/>
                <w:szCs w:val="20"/>
                <w:u w:val="single"/>
                <w:rtl w:val="0"/>
              </w:rPr>
              <w:t>09 Eyl</w:t>
            </w:r>
            <w:r>
              <w:rPr>
                <w:b w:val="1"/>
                <w:bCs w:val="1"/>
                <w:sz w:val="20"/>
                <w:szCs w:val="20"/>
                <w:u w:val="single"/>
                <w:rtl w:val="0"/>
              </w:rPr>
              <w:t>ü</w:t>
            </w:r>
            <w:r>
              <w:rPr>
                <w:b w:val="1"/>
                <w:bCs w:val="1"/>
                <w:sz w:val="20"/>
                <w:szCs w:val="20"/>
                <w:u w:val="single"/>
                <w:rtl w:val="0"/>
              </w:rPr>
              <w:t>l 2019 Pazartesi</w:t>
            </w:r>
          </w:p>
        </w:tc>
        <w:tc>
          <w:tcPr>
            <w:tcW w:type="dxa" w:w="682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3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36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                                                     </w:t>
            </w:r>
            <w:r>
              <w:rPr>
                <w:sz w:val="16"/>
                <w:szCs w:val="16"/>
                <w:rtl w:val="0"/>
              </w:rPr>
              <w:t>“</w:t>
            </w:r>
            <w:r>
              <w:rPr>
                <w:sz w:val="16"/>
                <w:szCs w:val="16"/>
                <w:rtl w:val="0"/>
              </w:rPr>
              <w:t>MEB Kazan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Testleri</w:t>
            </w:r>
            <w:r>
              <w:rPr>
                <w:sz w:val="16"/>
                <w:szCs w:val="16"/>
                <w:rtl w:val="0"/>
              </w:rPr>
              <w:t>”</w:t>
            </w:r>
          </w:p>
        </w:tc>
      </w:tr>
    </w:tbl>
    <w:p>
      <w:pPr>
        <w:pStyle w:val="Gövde A"/>
        <w:widowControl w:val="0"/>
        <w:ind w:left="216" w:hanging="216"/>
        <w:jc w:val="center"/>
        <w:rPr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jc w:val="center"/>
        <w:rPr>
          <w:b w:val="1"/>
          <w:bCs w:val="1"/>
          <w:sz w:val="18"/>
          <w:szCs w:val="18"/>
        </w:rPr>
      </w:pPr>
    </w:p>
    <w:p>
      <w:pPr>
        <w:pStyle w:val="Gövde A"/>
        <w:widowControl w:val="0"/>
        <w:jc w:val="center"/>
        <w:rPr>
          <w:b w:val="1"/>
          <w:bCs w:val="1"/>
          <w:sz w:val="18"/>
          <w:szCs w:val="18"/>
        </w:rPr>
      </w:pPr>
    </w:p>
    <w:p>
      <w:pPr>
        <w:pStyle w:val="Gövde A"/>
      </w:pPr>
    </w:p>
    <w:p>
      <w:pPr>
        <w:pStyle w:val="Gövde A"/>
      </w:pPr>
    </w:p>
    <w:p>
      <w:pPr>
        <w:pStyle w:val="Gövde A"/>
        <w:rPr>
          <w:b w:val="1"/>
          <w:bCs w:val="1"/>
          <w:sz w:val="18"/>
          <w:szCs w:val="18"/>
        </w:rPr>
      </w:pPr>
    </w:p>
    <w:p>
      <w:pPr>
        <w:pStyle w:val="Gövde A"/>
        <w:rPr>
          <w:b w:val="1"/>
          <w:bCs w:val="1"/>
          <w:sz w:val="16"/>
          <w:szCs w:val="16"/>
        </w:rPr>
      </w:pPr>
      <w:r>
        <w:rPr>
          <w:b w:val="1"/>
          <w:bCs w:val="1"/>
          <w:sz w:val="18"/>
          <w:szCs w:val="18"/>
          <w:rtl w:val="0"/>
        </w:rPr>
        <w:t>AY: EK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M    (5 Hafta)                                                                         12. SINIF T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</w:rPr>
        <w:t>RK 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</w:t>
      </w:r>
      <w:r>
        <w:rPr>
          <w:b w:val="1"/>
          <w:bCs w:val="1"/>
          <w:sz w:val="18"/>
          <w:szCs w:val="18"/>
          <w:rtl w:val="0"/>
        </w:rPr>
        <w:t xml:space="preserve">İ </w:t>
      </w:r>
      <w:r>
        <w:rPr>
          <w:b w:val="1"/>
          <w:bCs w:val="1"/>
          <w:sz w:val="18"/>
          <w:szCs w:val="18"/>
          <w:rtl w:val="0"/>
          <w:lang w:val="de-DE"/>
        </w:rPr>
        <w:t>VE EDEB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YATI DERS</w:t>
      </w:r>
      <w:r>
        <w:rPr>
          <w:b w:val="1"/>
          <w:bCs w:val="1"/>
          <w:sz w:val="18"/>
          <w:szCs w:val="18"/>
          <w:rtl w:val="0"/>
        </w:rPr>
        <w:t>İ Ü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  <w:lang w:val="de-DE"/>
        </w:rPr>
        <w:t>TELEND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R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LM</w:t>
      </w:r>
      <w:r>
        <w:rPr>
          <w:b w:val="1"/>
          <w:bCs w:val="1"/>
          <w:sz w:val="18"/>
          <w:szCs w:val="18"/>
          <w:rtl w:val="0"/>
        </w:rPr>
        <w:t xml:space="preserve">İŞ </w:t>
      </w:r>
      <w:r>
        <w:rPr>
          <w:b w:val="1"/>
          <w:bCs w:val="1"/>
          <w:sz w:val="18"/>
          <w:szCs w:val="18"/>
          <w:rtl w:val="0"/>
        </w:rPr>
        <w:t>YILLIK PLANI</w:t>
      </w:r>
    </w:p>
    <w:tbl>
      <w:tblPr>
        <w:tblW w:w="1555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832"/>
        <w:gridCol w:w="160"/>
        <w:gridCol w:w="549"/>
        <w:gridCol w:w="160"/>
        <w:gridCol w:w="4448"/>
        <w:gridCol w:w="1506"/>
        <w:gridCol w:w="7085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</w:t>
            </w:r>
          </w:p>
        </w:tc>
        <w:tc>
          <w:tcPr>
            <w:tcW w:type="dxa" w:w="6823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(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)</w:t>
            </w:r>
          </w:p>
        </w:tc>
        <w:tc>
          <w:tcPr>
            <w:tcW w:type="dxa" w:w="70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114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70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MLEME )  KAZANIMLARI</w:t>
            </w:r>
          </w:p>
        </w:tc>
      </w:tr>
      <w:tr>
        <w:tblPrEx>
          <w:shd w:val="clear" w:color="auto" w:fill="ced7e7"/>
        </w:tblPrEx>
        <w:trPr>
          <w:trHeight w:val="140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30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EYL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L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04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nl-NL"/>
                <w14:textFill>
                  <w14:solidFill>
                    <w14:srgbClr w14:val="1F497D"/>
                  </w14:solidFill>
                </w14:textFill>
              </w:rPr>
              <w:t xml:space="preserve"> 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114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2.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TE: 6 HAFTA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(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)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1. 1960 sonras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nemden 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rt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</w:t>
            </w:r>
          </w:p>
        </w:tc>
        <w:tc>
          <w:tcPr>
            <w:tcW w:type="dxa" w:w="70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2.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LEY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(ANLATMAYA BA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LI )EDEB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1. Metinde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en kelime ve kelime gruplar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2. Metnin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 ortaya 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</w:t>
            </w:r>
            <w:r>
              <w:rPr>
                <w:sz w:val="16"/>
                <w:szCs w:val="16"/>
                <w:rtl w:val="0"/>
              </w:rPr>
              <w:t xml:space="preserve">ışı </w:t>
            </w:r>
            <w:r>
              <w:rPr>
                <w:sz w:val="16"/>
                <w:szCs w:val="16"/>
                <w:rtl w:val="0"/>
              </w:rPr>
              <w:t>ve tarihsel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 ile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3. Metnin tema ve konusunu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4. Metindeki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at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5. Metnin olay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s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belirler.</w:t>
            </w:r>
          </w:p>
        </w:tc>
      </w:tr>
      <w:tr>
        <w:tblPrEx>
          <w:shd w:val="clear" w:color="auto" w:fill="ced7e7"/>
        </w:tblPrEx>
        <w:trPr>
          <w:trHeight w:val="98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07-11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nl-NL"/>
                <w14:textFill>
                  <w14:solidFill>
                    <w14:srgbClr w14:val="1F497D"/>
                  </w14:solidFill>
                </w14:textFill>
              </w:rPr>
              <w:t xml:space="preserve"> 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114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1. 1960 sonras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nemden d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rt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</w:t>
            </w:r>
          </w:p>
        </w:tc>
        <w:tc>
          <w:tcPr>
            <w:tcW w:type="dxa" w:w="70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 xml:space="preserve">A.2. 6. Metindeki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  <w:lang w:val="de-DE"/>
              </w:rPr>
              <w:t>ah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s kadrosunun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7. Metindeki zaman ve mek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8. Metinde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bak</w:t>
            </w:r>
            <w:r>
              <w:rPr>
                <w:sz w:val="16"/>
                <w:szCs w:val="16"/>
                <w:rtl w:val="0"/>
              </w:rPr>
              <w:t xml:space="preserve">ış 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levini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9. Metindeki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imleri ve tekniklerinin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levlerini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10. Metnin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slup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zelliklerini belirler.</w:t>
            </w:r>
          </w:p>
        </w:tc>
      </w:tr>
      <w:tr>
        <w:tblPrEx>
          <w:shd w:val="clear" w:color="auto" w:fill="ced7e7"/>
        </w:tblPrEx>
        <w:trPr>
          <w:trHeight w:val="98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14-18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114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center"/>
          </w:tcPr>
          <w:p>
            <w:pPr>
              <w:pStyle w:val="Gövde A"/>
              <w:ind w:left="720" w:firstLine="0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2. 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üçü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rek (minimal)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</w:t>
            </w:r>
            <w:r>
              <w:rPr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rnekleri</w:t>
            </w:r>
          </w:p>
        </w:tc>
        <w:tc>
          <w:tcPr>
            <w:tcW w:type="dxa" w:w="70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b w:val="1"/>
                <w:bCs w:val="1"/>
                <w:sz w:val="22"/>
                <w:szCs w:val="22"/>
              </w:rPr>
            </w:pPr>
            <w:r>
              <w:rPr>
                <w:b w:val="0"/>
                <w:bCs w:val="0"/>
                <w:sz w:val="16"/>
                <w:szCs w:val="16"/>
                <w:rtl w:val="0"/>
              </w:rPr>
              <w:t>A.2. 11 Metinde mill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î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, manevi ve evrensel de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erler ile sosyal, siyasi, tarih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î 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ve mitolojik </w:t>
            </w:r>
            <w:r>
              <w:rPr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geleri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12. Metinde edebiyat, sanat ve fikir ak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n/anlay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yans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erlendirir. A.2. 13. Metni yorumlar.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A.2. 14. Yazar ile metin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kiyi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A.2. 15.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ve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nemin/ak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er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nemli yazarlar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eserlerini 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ralar.</w:t>
            </w:r>
          </w:p>
        </w:tc>
      </w:tr>
      <w:tr>
        <w:tblPrEx>
          <w:shd w:val="clear" w:color="auto" w:fill="ced7e7"/>
        </w:tblPrEx>
        <w:trPr>
          <w:trHeight w:val="170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83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21-25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114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sz w:val="16"/>
                <w:szCs w:val="16"/>
                <w:rtl w:val="0"/>
              </w:rPr>
              <w:t xml:space="preserve"> Kelimede Anlam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0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  <w:lang w:val="de-DE"/>
              </w:rPr>
              <w:t xml:space="preserve">  Metin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zerinde kelimede anlam ile ilgili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 yap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sz w:val="16"/>
                <w:szCs w:val="16"/>
                <w:rtl w:val="0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1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  <w:rtl w:val="0"/>
              </w:rPr>
              <w:t xml:space="preserve">  Metinler 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yap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70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A.2. 16. Metinlerden hareketle dil bilgisi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yapar.</w:t>
            </w:r>
          </w:p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RK 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LKELER</w:t>
            </w:r>
            <w:r>
              <w:rPr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 Cumhuriyet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ilik ilkesi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rkiye Cumhuriyeti</w:t>
            </w:r>
            <w:r>
              <w:rPr>
                <w:sz w:val="16"/>
                <w:szCs w:val="16"/>
                <w:rtl w:val="0"/>
              </w:rPr>
              <w:t>’</w:t>
            </w:r>
            <w:r>
              <w:rPr>
                <w:sz w:val="16"/>
                <w:szCs w:val="16"/>
                <w:rtl w:val="0"/>
              </w:rPr>
              <w:t>nin nitelikleri,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*G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milletten almas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*Egemenli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in millete ait olmas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</w:t>
            </w:r>
          </w:p>
        </w:tc>
      </w:tr>
      <w:tr>
        <w:tblPrEx>
          <w:shd w:val="clear" w:color="auto" w:fill="ced7e7"/>
        </w:tblPrEx>
        <w:trPr>
          <w:trHeight w:val="264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6663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H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YE (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) </w:t>
            </w:r>
          </w:p>
        </w:tc>
        <w:tc>
          <w:tcPr>
            <w:tcW w:type="dxa" w:w="70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5"/>
                <w:szCs w:val="15"/>
                <w:rtl w:val="0"/>
              </w:rPr>
              <w:t>ÖĞ</w:t>
            </w:r>
            <w:r>
              <w:rPr>
                <w:b w:val="1"/>
                <w:bCs w:val="1"/>
                <w:sz w:val="15"/>
                <w:szCs w:val="15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5"/>
                <w:szCs w:val="15"/>
                <w:rtl w:val="0"/>
              </w:rPr>
              <w:t xml:space="preserve">İ </w:t>
            </w:r>
            <w:r>
              <w:rPr>
                <w:b w:val="1"/>
                <w:bCs w:val="1"/>
                <w:sz w:val="15"/>
                <w:szCs w:val="15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5"/>
                <w:szCs w:val="15"/>
                <w:rtl w:val="0"/>
              </w:rPr>
              <w:t>Ş</w:t>
            </w:r>
            <w:r>
              <w:rPr>
                <w:b w:val="1"/>
                <w:bCs w:val="1"/>
                <w:sz w:val="15"/>
                <w:szCs w:val="15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5954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70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YAZMA KAZANIMLARI</w:t>
            </w:r>
          </w:p>
        </w:tc>
      </w:tr>
      <w:tr>
        <w:tblPrEx>
          <w:shd w:val="clear" w:color="auto" w:fill="ced7e7"/>
        </w:tblPrEx>
        <w:trPr>
          <w:trHeight w:val="19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992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28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EK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01 KASIM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5954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0"/>
                <w:bCs w:val="0"/>
                <w:outline w:val="0"/>
                <w:color w:val="000000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drawing>
                <wp:inline distT="0" distB="0" distL="0" distR="0">
                  <wp:extent cx="180975" cy="190500"/>
                  <wp:effectExtent l="0" t="0" r="0" b="0"/>
                  <wp:docPr id="1073741832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Hikaye Yazma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ış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-</w:t>
            </w: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>rencilerden inceledikleri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yelerde bulunan tekniklerden en az ikisini kullanarak bir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ye yazmalar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istenir.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-</w:t>
            </w: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>rencilerden k</w:t>
            </w:r>
            <w:r>
              <w:rPr>
                <w:sz w:val="16"/>
                <w:szCs w:val="16"/>
                <w:rtl w:val="0"/>
              </w:rPr>
              <w:t>üçü</w:t>
            </w:r>
            <w:r>
              <w:rPr>
                <w:sz w:val="16"/>
                <w:szCs w:val="16"/>
                <w:rtl w:val="0"/>
              </w:rPr>
              <w:t>rek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>ye yazmalar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istenir.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- </w:t>
            </w: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>rencilerin yazd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 xml:space="preserve">metinler 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itli ara</w:t>
            </w:r>
            <w:r>
              <w:rPr>
                <w:sz w:val="16"/>
                <w:szCs w:val="16"/>
                <w:rtl w:val="0"/>
              </w:rPr>
              <w:t xml:space="preserve">ç </w:t>
            </w:r>
            <w:r>
              <w:rPr>
                <w:sz w:val="16"/>
                <w:szCs w:val="16"/>
                <w:rtl w:val="0"/>
              </w:rPr>
              <w:t>ve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ntemlerle (s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f panosu, okul panosu, dergi, gazete, sosyal medya vb.) sergilenir.</w:t>
            </w:r>
          </w:p>
        </w:tc>
        <w:tc>
          <w:tcPr>
            <w:tcW w:type="dxa" w:w="708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B.1. Farkl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rde metin yazar.           B.2. Yazaca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metnin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re konu, tema, ana d</w:t>
            </w:r>
            <w:r>
              <w:rPr>
                <w:sz w:val="16"/>
                <w:szCs w:val="16"/>
                <w:rtl w:val="0"/>
              </w:rPr>
              <w:t>üşü</w:t>
            </w:r>
            <w:r>
              <w:rPr>
                <w:sz w:val="16"/>
                <w:szCs w:val="16"/>
                <w:rtl w:val="0"/>
              </w:rPr>
              <w:t>nce, ama</w:t>
            </w:r>
            <w:r>
              <w:rPr>
                <w:sz w:val="16"/>
                <w:szCs w:val="16"/>
                <w:rtl w:val="0"/>
              </w:rPr>
              <w:t xml:space="preserve">ç </w:t>
            </w:r>
            <w:r>
              <w:rPr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B.3. Yazma konusuyla ilgili 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k yapar. B.4. Yazaca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metni planlar. B.5. Metin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zg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yap</w:t>
            </w:r>
            <w:r>
              <w:rPr>
                <w:sz w:val="16"/>
                <w:szCs w:val="16"/>
                <w:rtl w:val="0"/>
              </w:rPr>
              <w:t>ı ö</w:t>
            </w:r>
            <w:r>
              <w:rPr>
                <w:sz w:val="16"/>
                <w:szCs w:val="16"/>
                <w:rtl w:val="0"/>
              </w:rPr>
              <w:t>zelliklerine uygun yazar. B.6. Metin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 xml:space="preserve">ne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zg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dil ve anlat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m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zelliklerine uygun yazar.</w:t>
            </w:r>
            <w:r>
              <w:rPr>
                <w:b w:val="1"/>
                <w:bCs w:val="1"/>
                <w:sz w:val="22"/>
                <w:szCs w:val="22"/>
                <w:rtl w:val="0"/>
              </w:rPr>
              <w:t xml:space="preserve"> </w:t>
            </w:r>
            <w:r>
              <w:rPr>
                <w:sz w:val="16"/>
                <w:szCs w:val="16"/>
                <w:rtl w:val="0"/>
              </w:rPr>
              <w:t>B.12. Yazd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metni ba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kalar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payla</w:t>
            </w:r>
            <w:r>
              <w:rPr>
                <w:sz w:val="16"/>
                <w:szCs w:val="16"/>
                <w:rtl w:val="0"/>
              </w:rPr>
              <w:t>şı</w:t>
            </w:r>
            <w:r>
              <w:rPr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ATAT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’Ü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N 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İŞİ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L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İĞİ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VE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Ö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ZELL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KLER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* Vatan ve millet sevgisi* </w:t>
            </w:r>
            <w:r>
              <w:rPr>
                <w:sz w:val="16"/>
                <w:szCs w:val="16"/>
                <w:rtl w:val="0"/>
              </w:rPr>
              <w:t>İ</w:t>
            </w:r>
            <w:r>
              <w:rPr>
                <w:sz w:val="16"/>
                <w:szCs w:val="16"/>
                <w:rtl w:val="0"/>
              </w:rPr>
              <w:t>dealist olusu* 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k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 xml:space="preserve">* </w:t>
            </w:r>
            <w:r>
              <w:rPr>
                <w:sz w:val="16"/>
                <w:szCs w:val="16"/>
                <w:rtl w:val="0"/>
              </w:rPr>
              <w:t>Öğ</w:t>
            </w:r>
            <w:r>
              <w:rPr>
                <w:sz w:val="16"/>
                <w:szCs w:val="16"/>
                <w:rtl w:val="0"/>
              </w:rPr>
              <w:t>reticilik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ü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* </w:t>
            </w:r>
            <w:r>
              <w:rPr>
                <w:sz w:val="16"/>
                <w:szCs w:val="16"/>
                <w:rtl w:val="0"/>
              </w:rPr>
              <w:t>Ö</w:t>
            </w:r>
            <w:r>
              <w:rPr>
                <w:sz w:val="16"/>
                <w:szCs w:val="16"/>
                <w:rtl w:val="0"/>
              </w:rPr>
              <w:t>nder olusu*Kararl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cadeleci olusu*Y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neticili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i*Birle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tirme ve 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tirme 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35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3199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problem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zme, inceleme, uygulama gibi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 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 edilen teknikler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y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boyunca uygulanacakt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r: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 sentez+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m----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erlendirme---- analiz+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 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erlendirme, yarat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yazma, kontroll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35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3199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ders kitab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kler,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lavuzu, atas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zleri ve deyimler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, Etkile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imli tahta,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lenen konularla ilgili metinlerin yer ald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kaynaklar, edebiyat tarihi 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35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6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4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29 EK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2019 SALI CUMHUR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YET BAYRAMI</w:t>
            </w:r>
          </w:p>
        </w:tc>
        <w:tc>
          <w:tcPr>
            <w:tcW w:type="dxa" w:w="859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5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LARI:  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“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MEB Kazan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>m Testleri</w:t>
            </w:r>
            <w:r>
              <w:rPr>
                <w:b w:val="0"/>
                <w:bCs w:val="0"/>
                <w:sz w:val="16"/>
                <w:szCs w:val="16"/>
                <w:rtl w:val="0"/>
              </w:rPr>
              <w:t xml:space="preserve">” </w:t>
            </w:r>
          </w:p>
        </w:tc>
      </w:tr>
    </w:tbl>
    <w:p>
      <w:pPr>
        <w:pStyle w:val="Gövde A"/>
        <w:widowControl w:val="0"/>
        <w:ind w:left="216" w:hanging="216"/>
        <w:rPr>
          <w:b w:val="1"/>
          <w:bCs w:val="1"/>
          <w:sz w:val="16"/>
          <w:szCs w:val="16"/>
        </w:rPr>
      </w:pPr>
    </w:p>
    <w:p>
      <w:pPr>
        <w:pStyle w:val="Gövde A"/>
        <w:widowControl w:val="0"/>
        <w:ind w:left="108" w:hanging="108"/>
        <w:rPr>
          <w:b w:val="1"/>
          <w:bCs w:val="1"/>
          <w:sz w:val="16"/>
          <w:szCs w:val="16"/>
        </w:rPr>
      </w:pPr>
    </w:p>
    <w:p>
      <w:pPr>
        <w:pStyle w:val="Gövde A"/>
        <w:widowControl w:val="0"/>
        <w:rPr>
          <w:b w:val="1"/>
          <w:bCs w:val="1"/>
          <w:sz w:val="16"/>
          <w:szCs w:val="16"/>
        </w:rPr>
      </w:pPr>
    </w:p>
    <w:p>
      <w:pPr>
        <w:pStyle w:val="Gövde A"/>
      </w:pPr>
    </w:p>
    <w:p>
      <w:pPr>
        <w:pStyle w:val="Gövde A"/>
      </w:pPr>
    </w:p>
    <w:tbl>
      <w:tblPr>
        <w:tblW w:w="1528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709"/>
        <w:gridCol w:w="3613"/>
        <w:gridCol w:w="3758"/>
        <w:gridCol w:w="5391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37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53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229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04-08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KASIM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0"/>
                <w:bCs w:val="0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b w:val="0"/>
                <w:bCs w:val="0"/>
                <w:outline w:val="0"/>
                <w:color w:val="ff0000"/>
                <w:sz w:val="16"/>
                <w:szCs w:val="16"/>
                <w:u w:color="ff0000"/>
                <w:lang w:val="en-US"/>
                <w14:textFill>
                  <w14:solidFill>
                    <w14:srgbClr w14:val="FF0000"/>
                  </w14:solidFill>
                </w14:textFill>
              </w:rPr>
              <w:drawing>
                <wp:inline distT="0" distB="0" distL="0" distR="0">
                  <wp:extent cx="133350" cy="133350"/>
                  <wp:effectExtent l="0" t="0" r="0" b="0"/>
                  <wp:docPr id="1073741833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 Hik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â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ye Dramatize Etme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ış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ı </w:t>
            </w:r>
          </w:p>
          <w:p>
            <w:pPr>
              <w:pStyle w:val="Gövde A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Gövde A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-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rencilerden inceledikleri ya da kendi se</w:t>
            </w:r>
            <w:r>
              <w:rPr>
                <w:b w:val="1"/>
                <w:bCs w:val="1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tikleri bir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yeyi dramatize etmeleri istenir.</w:t>
            </w:r>
          </w:p>
        </w:tc>
        <w:tc>
          <w:tcPr>
            <w:tcW w:type="dxa" w:w="37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0"/>
                <w:bCs w:val="0"/>
                <w:outline w:val="0"/>
                <w:color w:val="ff0000"/>
                <w:sz w:val="16"/>
                <w:szCs w:val="16"/>
                <w:u w:color="ff0000"/>
                <w:lang w:val="en-US"/>
                <w14:textFill>
                  <w14:solidFill>
                    <w14:srgbClr w14:val="FF0000"/>
                  </w14:solidFill>
                </w14:textFill>
              </w:rPr>
              <w:drawing>
                <wp:inline distT="0" distB="0" distL="0" distR="0">
                  <wp:extent cx="133350" cy="133350"/>
                  <wp:effectExtent l="0" t="0" r="0" b="0"/>
                  <wp:docPr id="1073741834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 Sunum Haz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rlama 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ış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</w:t>
            </w:r>
            <w: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</w:p>
          <w:p>
            <w:pPr>
              <w:pStyle w:val="Gövde A"/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-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rencilerden bir hik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â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yecinin hayat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ve eserlerini tan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tan bir sunum haz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rlamalar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istenir.</w:t>
            </w:r>
          </w:p>
        </w:tc>
        <w:tc>
          <w:tcPr>
            <w:tcW w:type="dxa" w:w="53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C.1. 2.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konusunu, amac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hedef kitlesini ve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 3. Konuyla ilgili 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zlem, inceleme veya ara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rma yapar. C.1. 4.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 metnini planlar. C.1. 5.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  <w:lang w:val="it-IT"/>
              </w:rPr>
              <w:t>ma plan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 uygun olarak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 kartlar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rlar.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 6.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yararlanaca</w:t>
            </w:r>
            <w:r>
              <w:rPr>
                <w:sz w:val="16"/>
                <w:szCs w:val="16"/>
                <w:rtl w:val="0"/>
              </w:rPr>
              <w:t xml:space="preserve">ğı </w:t>
            </w:r>
            <w:r>
              <w:rPr>
                <w:sz w:val="16"/>
                <w:szCs w:val="16"/>
                <w:rtl w:val="0"/>
              </w:rPr>
              <w:t>g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rsel ve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itsel ara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rlar.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 7.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 uygun sunu haz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rlar.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 8.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  <w:lang w:val="pt-PT"/>
              </w:rPr>
              <w:t>ma provas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 xml:space="preserve">yapar.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 9. Bo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umlama, vurgulama, tonlama ve duraklamaya dikkat ederek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ur.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 10.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urken gereksiz ses ve kelimeler kullanmaktan ka</w:t>
            </w:r>
            <w:r>
              <w:rPr>
                <w:sz w:val="16"/>
                <w:szCs w:val="16"/>
                <w:rtl w:val="0"/>
              </w:rPr>
              <w:t>çı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C.1. 11.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beden dilini do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ru ve etkili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imde kullan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C.1. 12.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 etkili bir ba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  <w:lang w:val="nl-NL"/>
              </w:rPr>
              <w:t>lang</w:t>
            </w:r>
            <w:r>
              <w:rPr>
                <w:sz w:val="16"/>
                <w:szCs w:val="16"/>
                <w:rtl w:val="0"/>
              </w:rPr>
              <w:t xml:space="preserve">ıç </w:t>
            </w:r>
            <w:r>
              <w:rPr>
                <w:sz w:val="16"/>
                <w:szCs w:val="16"/>
                <w:rtl w:val="0"/>
              </w:rPr>
              <w:t>yapar. C.1. 13. Konu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eri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ini zenginle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tirir.</w:t>
            </w:r>
          </w:p>
        </w:tc>
      </w:tr>
    </w:tbl>
    <w:p>
      <w:pPr>
        <w:pStyle w:val="Gövde A"/>
        <w:widowControl w:val="0"/>
        <w:ind w:left="216" w:hanging="216"/>
      </w:pPr>
    </w:p>
    <w:p>
      <w:pPr>
        <w:pStyle w:val="Gövde A"/>
        <w:widowControl w:val="0"/>
        <w:ind w:left="108" w:hanging="108"/>
      </w:pPr>
    </w:p>
    <w:p>
      <w:pPr>
        <w:pStyle w:val="Gövde A"/>
        <w:rPr>
          <w:b w:val="1"/>
          <w:bCs w:val="1"/>
          <w:sz w:val="16"/>
          <w:szCs w:val="16"/>
        </w:rPr>
      </w:pPr>
      <w:r>
        <w:rPr>
          <w:b w:val="1"/>
          <w:bCs w:val="1"/>
          <w:sz w:val="18"/>
          <w:szCs w:val="18"/>
          <w:rtl w:val="0"/>
        </w:rPr>
        <w:t>AY: KASIM (  4 Hafta )                                       12.SINIF T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</w:rPr>
        <w:t>RK 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</w:t>
      </w:r>
      <w:r>
        <w:rPr>
          <w:b w:val="1"/>
          <w:bCs w:val="1"/>
          <w:sz w:val="18"/>
          <w:szCs w:val="18"/>
          <w:rtl w:val="0"/>
        </w:rPr>
        <w:t xml:space="preserve">İ </w:t>
      </w:r>
      <w:r>
        <w:rPr>
          <w:b w:val="1"/>
          <w:bCs w:val="1"/>
          <w:sz w:val="18"/>
          <w:szCs w:val="18"/>
          <w:rtl w:val="0"/>
          <w:lang w:val="de-DE"/>
        </w:rPr>
        <w:t>VE EDEB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YATI DERS</w:t>
      </w:r>
      <w:r>
        <w:rPr>
          <w:b w:val="1"/>
          <w:bCs w:val="1"/>
          <w:sz w:val="18"/>
          <w:szCs w:val="18"/>
          <w:rtl w:val="0"/>
        </w:rPr>
        <w:t>İ Ü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  <w:lang w:val="de-DE"/>
        </w:rPr>
        <w:t>TELEND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R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LM</w:t>
      </w:r>
      <w:r>
        <w:rPr>
          <w:b w:val="1"/>
          <w:bCs w:val="1"/>
          <w:sz w:val="18"/>
          <w:szCs w:val="18"/>
          <w:rtl w:val="0"/>
        </w:rPr>
        <w:t xml:space="preserve">İŞ </w:t>
      </w:r>
      <w:r>
        <w:rPr>
          <w:b w:val="1"/>
          <w:bCs w:val="1"/>
          <w:sz w:val="18"/>
          <w:szCs w:val="18"/>
          <w:rtl w:val="0"/>
        </w:rPr>
        <w:t>YILLIK PLANI</w:t>
      </w:r>
    </w:p>
    <w:p>
      <w:pPr>
        <w:pStyle w:val="Gövde A"/>
        <w:rPr>
          <w:rStyle w:val="Yok A"/>
          <w:sz w:val="16"/>
          <w:szCs w:val="16"/>
        </w:rPr>
      </w:pPr>
    </w:p>
    <w:p>
      <w:pPr>
        <w:pStyle w:val="Gövde A"/>
        <w:rPr>
          <w:rStyle w:val="Yok A"/>
          <w:sz w:val="16"/>
          <w:szCs w:val="16"/>
        </w:rPr>
      </w:pPr>
    </w:p>
    <w:p>
      <w:pPr>
        <w:pStyle w:val="Gövde A"/>
        <w:rPr>
          <w:rStyle w:val="Yok A"/>
          <w:sz w:val="16"/>
          <w:szCs w:val="16"/>
        </w:rPr>
      </w:pPr>
    </w:p>
    <w:p>
      <w:pPr>
        <w:pStyle w:val="Gövde A"/>
        <w:rPr>
          <w:rStyle w:val="Yok A"/>
          <w:sz w:val="16"/>
          <w:szCs w:val="16"/>
        </w:rPr>
      </w:pPr>
    </w:p>
    <w:p>
      <w:pPr>
        <w:pStyle w:val="Gövde A"/>
        <w:rPr>
          <w:rStyle w:val="Yok A"/>
          <w:sz w:val="16"/>
          <w:szCs w:val="16"/>
        </w:rPr>
      </w:pPr>
    </w:p>
    <w:p>
      <w:pPr>
        <w:pStyle w:val="Gövde A"/>
        <w:rPr>
          <w:rStyle w:val="Yok A"/>
          <w:sz w:val="16"/>
          <w:szCs w:val="16"/>
        </w:rPr>
      </w:pPr>
    </w:p>
    <w:p>
      <w:pPr>
        <w:pStyle w:val="Gövde A"/>
        <w:rPr>
          <w:rStyle w:val="Yok A"/>
          <w:sz w:val="16"/>
          <w:szCs w:val="16"/>
        </w:rPr>
      </w:pPr>
    </w:p>
    <w:p>
      <w:pPr>
        <w:pStyle w:val="Gövde A"/>
        <w:rPr>
          <w:rStyle w:val="Yok A"/>
          <w:sz w:val="16"/>
          <w:szCs w:val="16"/>
        </w:rPr>
      </w:pPr>
    </w:p>
    <w:p>
      <w:pPr>
        <w:pStyle w:val="Gövde A"/>
        <w:rPr>
          <w:rStyle w:val="Yok A"/>
          <w:sz w:val="16"/>
          <w:szCs w:val="16"/>
        </w:rPr>
      </w:pPr>
    </w:p>
    <w:p>
      <w:pPr>
        <w:pStyle w:val="Gövde A"/>
        <w:rPr>
          <w:rStyle w:val="Yok A"/>
          <w:sz w:val="16"/>
          <w:szCs w:val="16"/>
        </w:rPr>
      </w:pPr>
    </w:p>
    <w:p>
      <w:pPr>
        <w:pStyle w:val="Gövde A"/>
        <w:rPr>
          <w:rStyle w:val="Yok A"/>
          <w:sz w:val="16"/>
          <w:szCs w:val="16"/>
        </w:rPr>
      </w:pPr>
    </w:p>
    <w:p>
      <w:pPr>
        <w:pStyle w:val="Gövde A"/>
        <w:rPr>
          <w:rStyle w:val="Yok A"/>
          <w:sz w:val="16"/>
          <w:szCs w:val="16"/>
        </w:rPr>
      </w:pPr>
    </w:p>
    <w:p>
      <w:pPr>
        <w:pStyle w:val="Gövde A"/>
        <w:rPr>
          <w:rStyle w:val="Yok A"/>
          <w:sz w:val="16"/>
          <w:szCs w:val="16"/>
        </w:rPr>
      </w:pPr>
    </w:p>
    <w:p>
      <w:pPr>
        <w:pStyle w:val="Gövde A"/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tbl>
      <w:tblPr>
        <w:tblW w:w="1528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709"/>
        <w:gridCol w:w="4961"/>
        <w:gridCol w:w="2410"/>
        <w:gridCol w:w="5391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808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</w:tc>
        <w:tc>
          <w:tcPr>
            <w:tcW w:type="dxa" w:w="53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37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3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MLEME )  KAZANIMLARI</w:t>
            </w:r>
          </w:p>
        </w:tc>
      </w:tr>
      <w:tr>
        <w:tblPrEx>
          <w:shd w:val="clear" w:color="auto" w:fill="ced7e7"/>
        </w:tblPrEx>
        <w:trPr>
          <w:trHeight w:val="152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11-15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KASIM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    2019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37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Gövde A"/>
              <w:ind w:left="360" w:firstLine="0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                                        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TE: 3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R  /   10 HAFTA    </w:t>
            </w:r>
          </w:p>
          <w:p>
            <w:pPr>
              <w:pStyle w:val="Gövde A"/>
              <w:ind w:left="360" w:firstLine="0"/>
              <w:rPr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1. Cumhuriyet D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nemi saf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iir anlay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ışı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ndan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üç 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iir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-Saf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iir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rnekleri Necip Faz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sak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rek, Ziya Osman Saba, Ahmet Hamdi Tanp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nar, Ahmet Muhip 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ranas, Cahit 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tk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  <w:lang w:val="it-IT"/>
              </w:rPr>
              <w:t>Taranc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Asaf Halet </w:t>
            </w:r>
            <w:r>
              <w:rPr>
                <w:sz w:val="16"/>
                <w:szCs w:val="16"/>
                <w:rtl w:val="0"/>
              </w:rPr>
              <w:t>Ç</w:t>
            </w:r>
            <w:r>
              <w:rPr>
                <w:sz w:val="16"/>
                <w:szCs w:val="16"/>
                <w:rtl w:val="0"/>
              </w:rPr>
              <w:t>elebi, Beh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et Necatigil, Faz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H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sn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Da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larca, Sedat Umran gibi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airlerden se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 xml:space="preserve">ilir. </w:t>
            </w:r>
          </w:p>
        </w:tc>
        <w:tc>
          <w:tcPr>
            <w:tcW w:type="dxa" w:w="5391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A.1.1. Metinde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en kelime ve kelime gruplar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A.1.2.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iirin temas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A.1.3.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ahengi 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layan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zellikleri/unsurlar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 xml:space="preserve">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A.1.4.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iirin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imini ve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A.1.5.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iirdeki mazmun, imge ve edeb</w:t>
            </w:r>
            <w:r>
              <w:rPr>
                <w:sz w:val="16"/>
                <w:szCs w:val="16"/>
                <w:rtl w:val="0"/>
              </w:rPr>
              <w:t xml:space="preserve">î </w:t>
            </w:r>
            <w:r>
              <w:rPr>
                <w:sz w:val="16"/>
                <w:szCs w:val="16"/>
                <w:rtl w:val="0"/>
              </w:rPr>
              <w:t>sanatlar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belirleyerek bunlar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anlama katk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erlendirir.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A.1.6.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yleyici ile hitap edilen ki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i/varl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k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 7.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mill</w:t>
            </w:r>
            <w:r>
              <w:rPr>
                <w:sz w:val="16"/>
                <w:szCs w:val="16"/>
                <w:rtl w:val="0"/>
              </w:rPr>
              <w:t>î</w:t>
            </w:r>
            <w:r>
              <w:rPr>
                <w:sz w:val="16"/>
                <w:szCs w:val="16"/>
                <w:rtl w:val="0"/>
              </w:rPr>
              <w:t>, manevi ve evrensel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erler ile sosyal, siyasi, tarih</w:t>
            </w:r>
            <w:r>
              <w:rPr>
                <w:sz w:val="16"/>
                <w:szCs w:val="16"/>
                <w:rtl w:val="0"/>
              </w:rPr>
              <w:t xml:space="preserve">î </w:t>
            </w:r>
            <w:r>
              <w:rPr>
                <w:sz w:val="16"/>
                <w:szCs w:val="16"/>
                <w:rtl w:val="0"/>
              </w:rPr>
              <w:t xml:space="preserve">ve mitolojik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geleri belirler.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 8.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edebiyat, sanat ve fikir ak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n/anlay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yans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erlendirir.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A.1.9.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iiri yorumlar.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A.1.10.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air ile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kiyi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A.1. 11.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n/bi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imin ve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nemin/ak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er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nemli yazarlar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eserlerini 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ralar. A.1. 13. Metinler aras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kar</w:t>
            </w:r>
            <w:r>
              <w:rPr>
                <w:sz w:val="16"/>
                <w:szCs w:val="16"/>
                <w:rtl w:val="0"/>
              </w:rPr>
              <w:t>şı</w:t>
            </w:r>
            <w:r>
              <w:rPr>
                <w:sz w:val="16"/>
                <w:szCs w:val="16"/>
                <w:rtl w:val="0"/>
              </w:rPr>
              <w:t>la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rmalar yapar.</w:t>
            </w:r>
          </w:p>
        </w:tc>
      </w:tr>
      <w:tr>
        <w:tblPrEx>
          <w:shd w:val="clear" w:color="auto" w:fill="ced7e7"/>
        </w:tblPrEx>
        <w:trPr>
          <w:trHeight w:val="68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18-22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KASIM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808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Gövde A"/>
              <w:ind w:left="360" w:firstLine="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0000"/>
                <w:sz w:val="32"/>
                <w:szCs w:val="32"/>
                <w:u w:color="ff0000"/>
                <w:shd w:val="clear" w:color="auto" w:fill="00ffff"/>
                <w:rtl w:val="0"/>
                <w14:textFill>
                  <w14:solidFill>
                    <w14:srgbClr w14:val="FF0000"/>
                  </w14:solidFill>
                </w14:textFill>
              </w:rPr>
              <w:t>ARA TAT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0000"/>
                <w:sz w:val="32"/>
                <w:szCs w:val="32"/>
                <w:u w:color="ff0000"/>
                <w:shd w:val="clear" w:color="auto" w:fill="00ffff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0000"/>
                <w:sz w:val="32"/>
                <w:szCs w:val="32"/>
                <w:u w:color="ff0000"/>
                <w:shd w:val="clear" w:color="auto" w:fill="00ffff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L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0000"/>
                <w:sz w:val="32"/>
                <w:szCs w:val="32"/>
                <w:u w:color="ff0000"/>
                <w:shd w:val="clear" w:color="auto" w:fill="00ffff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0000"/>
                <w:sz w:val="32"/>
                <w:szCs w:val="32"/>
                <w:u w:color="ff0000"/>
                <w:shd w:val="clear" w:color="auto" w:fill="00ffff"/>
                <w:rtl w:val="0"/>
                <w14:textFill>
                  <w14:solidFill>
                    <w14:srgbClr w14:val="FF0000"/>
                  </w14:solidFill>
                </w14:textFill>
              </w:rPr>
              <w:t>SEM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0000"/>
                <w:sz w:val="32"/>
                <w:szCs w:val="32"/>
                <w:u w:color="ff0000"/>
                <w:shd w:val="clear" w:color="auto" w:fill="00ffff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0000"/>
                <w:sz w:val="32"/>
                <w:szCs w:val="32"/>
                <w:u w:color="ff0000"/>
                <w:shd w:val="clear" w:color="auto" w:fill="00ffff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NER D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0000"/>
                <w:sz w:val="32"/>
                <w:szCs w:val="32"/>
                <w:u w:color="ff0000"/>
                <w:shd w:val="clear" w:color="auto" w:fill="00ffff"/>
                <w:rtl w:val="0"/>
                <w14:textFill>
                  <w14:solidFill>
                    <w14:srgbClr w14:val="FF0000"/>
                  </w14:solidFill>
                </w14:textFill>
              </w:rPr>
              <w:t>Ö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0000"/>
                <w:sz w:val="32"/>
                <w:szCs w:val="32"/>
                <w:u w:color="ff0000"/>
                <w:shd w:val="clear" w:color="auto" w:fill="00ffff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>NEM</w:t>
            </w:r>
            <w:r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0000"/>
                <w:sz w:val="32"/>
                <w:szCs w:val="32"/>
                <w:u w:color="ff0000"/>
                <w:shd w:val="clear" w:color="auto" w:fill="00ffff"/>
                <w:rtl w:val="0"/>
                <w14:textFill>
                  <w14:solidFill>
                    <w14:srgbClr w14:val="FF0000"/>
                  </w14:solidFill>
                </w14:textFill>
              </w:rPr>
              <w:t>İ</w:t>
            </w:r>
          </w:p>
        </w:tc>
        <w:tc>
          <w:tcPr>
            <w:tcW w:type="dxa" w:w="5391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3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25-29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KASIM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37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  <w:p>
            <w:pPr>
              <w:pStyle w:val="Default"/>
              <w:rPr/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2. Cumhuriyet D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nden (1923-1960) toplumcu 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ilimleri yans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tan iki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iir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Default"/>
              <w:jc w:val="center"/>
              <w:rPr/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-Cumhuriyet sonras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(1923-1960) toplumcu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iir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rne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it-IT"/>
              </w:rPr>
              <w:t>i Naz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m Hikmet, Attil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â İ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lhan gibi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airlerden se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ilir. </w:t>
            </w:r>
          </w:p>
        </w:tc>
        <w:tc>
          <w:tcPr>
            <w:tcW w:type="dxa" w:w="5391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6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problem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zme, inceleme, uygulama gibi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 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 edilen teknikler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y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boyunca uygulanacakt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r: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 sentez+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m----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erlendirme---- analiz+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 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erlendirme, yarat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yazma, duygulardan hareketle yazma, g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d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ml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6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ders kitab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kler,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lavuzu, atas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zleri ve deyimler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, Etkile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imli tahta,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lenen konularla ilgili metinlerin yer ald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kaynaklar, edebiyat tarihi 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96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6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Kas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ay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 I. Haftas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 “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10 Kas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Atat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rk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’ü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Anma Haftas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ı ”  </w:t>
            </w:r>
          </w:p>
          <w:p>
            <w:pPr>
              <w:pStyle w:val="Gövde A"/>
              <w:numPr>
                <w:ilvl w:val="0"/>
                <w:numId w:val="6"/>
              </w:numPr>
              <w:bidi w:val="0"/>
              <w:ind w:right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Kas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ay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 III. Haftas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 “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24 Kas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m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retmenler G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ü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Haftas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ı”</w:t>
            </w:r>
          </w:p>
        </w:tc>
        <w:tc>
          <w:tcPr>
            <w:tcW w:type="dxa" w:w="780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7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                  </w:t>
            </w:r>
            <w:r>
              <w:rPr>
                <w:sz w:val="16"/>
                <w:szCs w:val="16"/>
                <w:rtl w:val="0"/>
              </w:rPr>
              <w:t>“</w:t>
            </w:r>
            <w:r>
              <w:rPr>
                <w:sz w:val="16"/>
                <w:szCs w:val="16"/>
                <w:rtl w:val="0"/>
              </w:rPr>
              <w:t>MEB Kazan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Testleri</w:t>
            </w:r>
            <w:r>
              <w:rPr>
                <w:sz w:val="16"/>
                <w:szCs w:val="16"/>
                <w:rtl w:val="0"/>
              </w:rPr>
              <w:t xml:space="preserve">”  </w:t>
            </w:r>
            <w:r>
              <w:rPr>
                <w:sz w:val="16"/>
                <w:szCs w:val="16"/>
                <w:rtl w:val="0"/>
                <w:lang w:val="it-IT"/>
              </w:rPr>
              <w:t>, Hik</w:t>
            </w:r>
            <w:r>
              <w:rPr>
                <w:sz w:val="16"/>
                <w:szCs w:val="16"/>
                <w:rtl w:val="0"/>
              </w:rPr>
              <w:t>â</w:t>
            </w:r>
            <w:r>
              <w:rPr>
                <w:sz w:val="16"/>
                <w:szCs w:val="16"/>
                <w:rtl w:val="0"/>
              </w:rPr>
              <w:t xml:space="preserve">ye Dramatize </w:t>
            </w:r>
            <w:r>
              <w:rPr>
                <w:sz w:val="16"/>
                <w:szCs w:val="16"/>
                <w:rtl w:val="0"/>
              </w:rPr>
              <w:t>Ç</w:t>
            </w:r>
            <w:r>
              <w:rPr>
                <w:sz w:val="16"/>
                <w:szCs w:val="16"/>
                <w:rtl w:val="0"/>
              </w:rPr>
              <w:t>al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mas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erlendirmesi ( </w:t>
            </w:r>
            <w:r>
              <w:rPr>
                <w:sz w:val="16"/>
                <w:szCs w:val="16"/>
                <w:rtl w:val="0"/>
                <w:lang w:val="de-DE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dosyas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 saklanmas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)</w:t>
            </w:r>
          </w:p>
        </w:tc>
      </w:tr>
    </w:tbl>
    <w:p>
      <w:pPr>
        <w:pStyle w:val="Gövde A"/>
        <w:widowControl w:val="0"/>
        <w:tabs>
          <w:tab w:val="left" w:pos="4485"/>
        </w:tabs>
        <w:ind w:left="216" w:hanging="216"/>
        <w:rPr>
          <w:rStyle w:val="Yok A"/>
          <w:sz w:val="16"/>
          <w:szCs w:val="16"/>
        </w:rPr>
      </w:pPr>
    </w:p>
    <w:p>
      <w:pPr>
        <w:pStyle w:val="Gövde A"/>
        <w:widowControl w:val="0"/>
        <w:tabs>
          <w:tab w:val="left" w:pos="4485"/>
        </w:tabs>
        <w:ind w:left="108" w:hanging="108"/>
        <w:rPr>
          <w:rStyle w:val="Yok A"/>
          <w:sz w:val="16"/>
          <w:szCs w:val="16"/>
        </w:rPr>
      </w:pPr>
    </w:p>
    <w:p>
      <w:pPr>
        <w:pStyle w:val="Gövde A"/>
        <w:widowControl w:val="0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rPr>
          <w:b w:val="1"/>
          <w:bCs w:val="1"/>
          <w:sz w:val="16"/>
          <w:szCs w:val="16"/>
        </w:rPr>
      </w:pPr>
      <w:r>
        <w:rPr>
          <w:b w:val="1"/>
          <w:bCs w:val="1"/>
          <w:sz w:val="18"/>
          <w:szCs w:val="18"/>
          <w:rtl w:val="0"/>
        </w:rPr>
        <w:t>AY: ARALIK       ( 4 Hafta )                                        12. SINIF T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</w:rPr>
        <w:t>RK 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</w:t>
      </w:r>
      <w:r>
        <w:rPr>
          <w:b w:val="1"/>
          <w:bCs w:val="1"/>
          <w:sz w:val="18"/>
          <w:szCs w:val="18"/>
          <w:rtl w:val="0"/>
        </w:rPr>
        <w:t xml:space="preserve">İ </w:t>
      </w:r>
      <w:r>
        <w:rPr>
          <w:b w:val="1"/>
          <w:bCs w:val="1"/>
          <w:sz w:val="18"/>
          <w:szCs w:val="18"/>
          <w:rtl w:val="0"/>
          <w:lang w:val="de-DE"/>
        </w:rPr>
        <w:t>VE EDEB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YATI DERS</w:t>
      </w:r>
      <w:r>
        <w:rPr>
          <w:b w:val="1"/>
          <w:bCs w:val="1"/>
          <w:sz w:val="18"/>
          <w:szCs w:val="18"/>
          <w:rtl w:val="0"/>
        </w:rPr>
        <w:t>İ Ü</w:t>
      </w:r>
      <w:r>
        <w:rPr>
          <w:b w:val="1"/>
          <w:bCs w:val="1"/>
          <w:sz w:val="18"/>
          <w:szCs w:val="18"/>
          <w:rtl w:val="0"/>
        </w:rPr>
        <w:t>N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  <w:lang w:val="de-DE"/>
        </w:rPr>
        <w:t>TELEND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R</w:t>
      </w:r>
      <w:r>
        <w:rPr>
          <w:b w:val="1"/>
          <w:bCs w:val="1"/>
          <w:sz w:val="18"/>
          <w:szCs w:val="18"/>
          <w:rtl w:val="0"/>
        </w:rPr>
        <w:t>İ</w:t>
      </w:r>
      <w:r>
        <w:rPr>
          <w:b w:val="1"/>
          <w:bCs w:val="1"/>
          <w:sz w:val="18"/>
          <w:szCs w:val="18"/>
          <w:rtl w:val="0"/>
        </w:rPr>
        <w:t>LM</w:t>
      </w:r>
      <w:r>
        <w:rPr>
          <w:b w:val="1"/>
          <w:bCs w:val="1"/>
          <w:sz w:val="18"/>
          <w:szCs w:val="18"/>
          <w:rtl w:val="0"/>
        </w:rPr>
        <w:t xml:space="preserve">İŞ </w:t>
      </w:r>
      <w:r>
        <w:rPr>
          <w:b w:val="1"/>
          <w:bCs w:val="1"/>
          <w:sz w:val="18"/>
          <w:szCs w:val="18"/>
          <w:rtl w:val="0"/>
        </w:rPr>
        <w:t>YILLIK PLANI</w:t>
      </w:r>
    </w:p>
    <w:tbl>
      <w:tblPr>
        <w:tblW w:w="152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709"/>
        <w:gridCol w:w="4822"/>
        <w:gridCol w:w="2407"/>
        <w:gridCol w:w="5531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793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OKUMA - ( METN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MLEME )  KAZANIMLARI</w:t>
            </w:r>
          </w:p>
        </w:tc>
      </w:tr>
      <w:tr>
        <w:tblPrEx>
          <w:shd w:val="clear" w:color="auto" w:fill="ced7e7"/>
        </w:tblPrEx>
        <w:trPr>
          <w:trHeight w:val="152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02-06 ARALIK 2019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  <w:p>
            <w:pPr>
              <w:pStyle w:val="Default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3. Mill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î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Edebiyat anlay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ışı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yans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tan iki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iir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Mill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î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Edebiyat anlay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ışı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yans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tan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iirler Arif Nihat Asya, Orhan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aik G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kyay, Niyazi Y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ld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r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de-DE"/>
              </w:rPr>
              <w:t>m Gen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osmano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lu, Bekir S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tk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Erdo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an gibi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airlerden se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ilir. </w:t>
            </w:r>
          </w:p>
        </w:tc>
        <w:tc>
          <w:tcPr>
            <w:tcW w:type="dxa" w:w="5531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* T</w:t>
            </w:r>
            <w:r>
              <w:rPr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 kad</w:t>
            </w:r>
            <w:r>
              <w:rPr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n</w:t>
            </w:r>
            <w:r>
              <w:rPr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n</w:t>
            </w:r>
            <w:r>
              <w:rPr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n toplumdaki yeri  ve T</w:t>
            </w:r>
            <w:r>
              <w:rPr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rk kad</w:t>
            </w:r>
            <w:r>
              <w:rPr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n haklar</w:t>
            </w:r>
            <w:r>
              <w:rPr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A.1.1. Metinde ge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en kelime ve kelime gruplar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anlamlar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A.1.2.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iirin temas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A.1.3.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ahengi sa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layan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zellikleri/unsurlar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 xml:space="preserve">belirler. 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A.1.4.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iirin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imini ve naz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ü </w:t>
            </w:r>
            <w:r>
              <w:rPr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A.1.5.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iirdeki mazmun, imge ve edeb</w:t>
            </w:r>
            <w:r>
              <w:rPr>
                <w:sz w:val="16"/>
                <w:szCs w:val="16"/>
                <w:rtl w:val="0"/>
              </w:rPr>
              <w:t xml:space="preserve">î </w:t>
            </w:r>
            <w:r>
              <w:rPr>
                <w:sz w:val="16"/>
                <w:szCs w:val="16"/>
                <w:rtl w:val="0"/>
              </w:rPr>
              <w:t>sanatlar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belirleyerek bunlar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n anlama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katk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erlendirir.</w:t>
            </w:r>
            <w:r>
              <w:rPr>
                <w:i w:val="1"/>
                <w:iCs w:val="1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A.1.6.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yleyici ile hitap edilen ki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i/varl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k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kiyi belirler.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 7.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mill</w:t>
            </w:r>
            <w:r>
              <w:rPr>
                <w:sz w:val="16"/>
                <w:szCs w:val="16"/>
                <w:rtl w:val="0"/>
              </w:rPr>
              <w:t>î</w:t>
            </w:r>
            <w:r>
              <w:rPr>
                <w:sz w:val="16"/>
                <w:szCs w:val="16"/>
                <w:rtl w:val="0"/>
              </w:rPr>
              <w:t>, manevi ve evrensel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erler ile sosyal, siyasi, tarih</w:t>
            </w:r>
            <w:r>
              <w:rPr>
                <w:sz w:val="16"/>
                <w:szCs w:val="16"/>
                <w:rtl w:val="0"/>
              </w:rPr>
              <w:t xml:space="preserve">î </w:t>
            </w:r>
            <w:r>
              <w:rPr>
                <w:sz w:val="16"/>
                <w:szCs w:val="16"/>
                <w:rtl w:val="0"/>
              </w:rPr>
              <w:t xml:space="preserve">ve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mitolojik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 xml:space="preserve">geleri belirler.  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 8.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iirde edebiyat, sanat ve fikir ak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n/anlay</w:t>
            </w:r>
            <w:r>
              <w:rPr>
                <w:sz w:val="16"/>
                <w:szCs w:val="16"/>
                <w:rtl w:val="0"/>
              </w:rPr>
              <w:t>ış</w:t>
            </w:r>
            <w:r>
              <w:rPr>
                <w:sz w:val="16"/>
                <w:szCs w:val="16"/>
                <w:rtl w:val="0"/>
              </w:rPr>
              <w:t>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 yans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malar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erlendirir. 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A.1.9.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iiri yorumlar. 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 xml:space="preserve">A.1.10.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 xml:space="preserve">air ile 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iir aras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ndaki ili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kiyi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sz w:val="16"/>
                <w:szCs w:val="16"/>
                <w:rtl w:val="0"/>
              </w:rPr>
            </w:pPr>
            <w:r>
              <w:rPr>
                <w:sz w:val="16"/>
                <w:szCs w:val="16"/>
                <w:rtl w:val="0"/>
              </w:rPr>
              <w:t>A.1. 11.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n/bi</w:t>
            </w:r>
            <w:r>
              <w:rPr>
                <w:sz w:val="16"/>
                <w:szCs w:val="16"/>
                <w:rtl w:val="0"/>
                <w:lang w:val="pt-PT"/>
              </w:rPr>
              <w:t>ç</w:t>
            </w:r>
            <w:r>
              <w:rPr>
                <w:sz w:val="16"/>
                <w:szCs w:val="16"/>
                <w:rtl w:val="0"/>
              </w:rPr>
              <w:t>imin ve d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nemin/ak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 xml:space="preserve">er 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nemli yazarlar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ve eserlerini 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ralar. </w:t>
            </w:r>
          </w:p>
          <w:p>
            <w:pPr>
              <w:pStyle w:val="Gövde A"/>
              <w:rPr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rtl w:val="0"/>
              </w:rPr>
              <w:t>A.1. 13. Metinler aras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kar</w:t>
            </w:r>
            <w:r>
              <w:rPr>
                <w:sz w:val="16"/>
                <w:szCs w:val="16"/>
                <w:rtl w:val="0"/>
              </w:rPr>
              <w:t>şı</w:t>
            </w:r>
            <w:r>
              <w:rPr>
                <w:sz w:val="16"/>
                <w:szCs w:val="16"/>
                <w:rtl w:val="0"/>
              </w:rPr>
              <w:t>la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rmalar yapar.</w:t>
            </w:r>
          </w:p>
        </w:tc>
      </w:tr>
      <w:tr>
        <w:tblPrEx>
          <w:shd w:val="clear" w:color="auto" w:fill="ced7e7"/>
        </w:tblPrEx>
        <w:trPr>
          <w:trHeight w:val="170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09-13 ARALIK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4. Garip ak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ndan iki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iir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 </w:t>
            </w:r>
          </w:p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-Garip ak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m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temsilcilerine yer verilir.</w:t>
            </w:r>
          </w:p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5.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kinci Yeni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den iki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iir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rtl w:val="0"/>
              </w:rPr>
              <w:t>-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kinci Yeni temsilcilerine yer verilir.</w:t>
            </w:r>
          </w:p>
        </w:tc>
        <w:tc>
          <w:tcPr>
            <w:tcW w:type="dxa" w:w="5531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80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16-20 ARALIK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  <w:p>
            <w:pPr>
              <w:pStyle w:val="Default"/>
              <w:jc w:val="center"/>
              <w:rPr/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6. Din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î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de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erleri, gelene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e duyarl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ığı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ve metafizik anlay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ışı 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ne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çı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karan modern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airlerden iki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iir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  <w:lang w:val="de-DE"/>
              </w:rPr>
              <w:t>Din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 xml:space="preserve">î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de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erleri, gelene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e duyarl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 xml:space="preserve">ığı 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ve metafizik anlay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ışı ö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ne 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çı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karan 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iirler Sezai Karako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, Cahit Zarifo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lu, Erdem Bayaz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t gibi 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airlerden se</w:t>
            </w:r>
            <w:r>
              <w:rPr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ilir. 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r>
          </w:p>
        </w:tc>
        <w:tc>
          <w:tcPr>
            <w:tcW w:type="dxa" w:w="5531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4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23-27 ARALIK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b w:val="1"/>
                <w:bCs w:val="1"/>
                <w:sz w:val="16"/>
                <w:szCs w:val="16"/>
              </w:rPr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</w:t>
            </w:r>
          </w:p>
          <w:p>
            <w:pPr>
              <w:pStyle w:val="Default"/>
              <w:rPr/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7. 1960 sonras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toplumcu 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ilimleri yans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tan bir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iir 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Default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1960 sonras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toplumcu e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ilimleri yans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tan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iirler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nl-NL"/>
              </w:rPr>
              <w:t xml:space="preserve">smet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  <w:rtl w:val="0"/>
                <w:lang w:val="nl-NL"/>
              </w:rPr>
              <w:t>zel, S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reyya Berfe gibi 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>airlerden se</w:t>
            </w:r>
            <w:r>
              <w:rPr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sz w:val="16"/>
                <w:szCs w:val="16"/>
                <w:rtl w:val="0"/>
              </w:rPr>
              <w:t xml:space="preserve">ilir. </w:t>
            </w:r>
          </w:p>
        </w:tc>
        <w:tc>
          <w:tcPr>
            <w:tcW w:type="dxa" w:w="5531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587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6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nas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 xml:space="preserve">, problem </w:t>
            </w:r>
            <w:r>
              <w:rPr>
                <w:sz w:val="16"/>
                <w:szCs w:val="16"/>
                <w:rtl w:val="0"/>
              </w:rPr>
              <w:t>çö</w:t>
            </w:r>
            <w:r>
              <w:rPr>
                <w:sz w:val="16"/>
                <w:szCs w:val="16"/>
                <w:rtl w:val="0"/>
              </w:rPr>
              <w:t>zme, inceleme, uygulama gibi y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ntemler a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a</w:t>
            </w:r>
            <w:r>
              <w:rPr>
                <w:sz w:val="16"/>
                <w:szCs w:val="16"/>
                <w:rtl w:val="0"/>
              </w:rPr>
              <w:t>ğı</w:t>
            </w:r>
            <w:r>
              <w:rPr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le edilen teknikler 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yla y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 boyunca uygulanacakt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r: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 sentez+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m----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mden gelim+ analiz+t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erlendirme---- analiz+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m+ sentez+ de</w:t>
            </w:r>
            <w:r>
              <w:rPr>
                <w:sz w:val="16"/>
                <w:szCs w:val="16"/>
                <w:rtl w:val="0"/>
              </w:rPr>
              <w:t>ğ</w:t>
            </w:r>
            <w:r>
              <w:rPr>
                <w:sz w:val="16"/>
                <w:szCs w:val="16"/>
                <w:rtl w:val="0"/>
              </w:rPr>
              <w:t>erlendirme, metin tamamlama, bir metinden hareketle yazma</w:t>
            </w:r>
          </w:p>
        </w:tc>
      </w:tr>
      <w:tr>
        <w:tblPrEx>
          <w:shd w:val="clear" w:color="auto" w:fill="ced7e7"/>
        </w:tblPrEx>
        <w:trPr>
          <w:trHeight w:val="749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6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ders kitab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rk dili ve edebiyat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yard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mc</w:t>
            </w:r>
            <w:r>
              <w:rPr>
                <w:sz w:val="16"/>
                <w:szCs w:val="16"/>
                <w:rtl w:val="0"/>
              </w:rPr>
              <w:t xml:space="preserve">ı </w:t>
            </w:r>
            <w:r>
              <w:rPr>
                <w:sz w:val="16"/>
                <w:szCs w:val="16"/>
                <w:rtl w:val="0"/>
              </w:rPr>
              <w:t>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kler, yaz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m k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lavuzu, atas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zleri ve deyimler s</w:t>
            </w:r>
            <w:r>
              <w:rPr>
                <w:sz w:val="16"/>
                <w:szCs w:val="16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rtl w:val="0"/>
              </w:rPr>
              <w:t>zl</w:t>
            </w:r>
            <w:r>
              <w:rPr>
                <w:sz w:val="16"/>
                <w:szCs w:val="16"/>
                <w:rtl w:val="0"/>
              </w:rPr>
              <w:t>üğü</w:t>
            </w:r>
            <w:r>
              <w:rPr>
                <w:sz w:val="16"/>
                <w:szCs w:val="16"/>
                <w:rtl w:val="0"/>
              </w:rPr>
              <w:t>, Etkile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imli tahta, i</w:t>
            </w:r>
            <w:r>
              <w:rPr>
                <w:sz w:val="16"/>
                <w:szCs w:val="16"/>
                <w:rtl w:val="0"/>
              </w:rPr>
              <w:t>ş</w:t>
            </w:r>
            <w:r>
              <w:rPr>
                <w:sz w:val="16"/>
                <w:szCs w:val="16"/>
                <w:rtl w:val="0"/>
              </w:rPr>
              <w:t>lenen konularla ilgili metinlerin yer ald</w:t>
            </w:r>
            <w:r>
              <w:rPr>
                <w:sz w:val="16"/>
                <w:szCs w:val="16"/>
                <w:rtl w:val="0"/>
              </w:rPr>
              <w:t xml:space="preserve">ığı </w:t>
            </w:r>
            <w:r>
              <w:rPr>
                <w:sz w:val="16"/>
                <w:szCs w:val="16"/>
                <w:rtl w:val="0"/>
              </w:rPr>
              <w:t>b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t</w:t>
            </w:r>
            <w:r>
              <w:rPr>
                <w:sz w:val="16"/>
                <w:szCs w:val="16"/>
                <w:rtl w:val="0"/>
              </w:rPr>
              <w:t>ü</w:t>
            </w:r>
            <w:r>
              <w:rPr>
                <w:sz w:val="16"/>
                <w:szCs w:val="16"/>
                <w:rtl w:val="0"/>
              </w:rPr>
              <w:t>n kaynaklar, edebiyat tarihi kitaplar</w:t>
            </w:r>
            <w:r>
              <w:rPr>
                <w:sz w:val="16"/>
                <w:szCs w:val="16"/>
                <w:rtl w:val="0"/>
              </w:rPr>
              <w:t>ı</w:t>
            </w:r>
            <w:r>
              <w:rPr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82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8"/>
              </w:numPr>
              <w:rPr>
                <w:b w:val="1"/>
                <w:bCs w:val="1"/>
                <w:sz w:val="18"/>
                <w:szCs w:val="18"/>
              </w:rPr>
            </w:pPr>
            <w:r>
              <w:rPr>
                <w:rStyle w:val="Hyperlink.0"/>
                <w:b w:val="1"/>
                <w:bCs w:val="1"/>
                <w:sz w:val="18"/>
                <w:szCs w:val="18"/>
              </w:rPr>
              <w:fldChar w:fldCharType="begin" w:fldLock="0"/>
            </w:r>
            <w:r>
              <w:rPr>
                <w:rStyle w:val="Hyperlink.0"/>
                <w:b w:val="1"/>
                <w:bCs w:val="1"/>
                <w:sz w:val="18"/>
                <w:szCs w:val="18"/>
              </w:rPr>
              <w:instrText xml:space="preserve"> HYPERLINK "http://www.turkdilveedebiyati.com"</w:instrText>
            </w:r>
            <w:r>
              <w:rPr>
                <w:rStyle w:val="Hyperlink.0"/>
                <w:b w:val="1"/>
                <w:bCs w:val="1"/>
                <w:sz w:val="18"/>
                <w:szCs w:val="18"/>
              </w:rPr>
              <w:fldChar w:fldCharType="separate" w:fldLock="0"/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>İ</w:t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>nsan Haklar</w:t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 xml:space="preserve">ı </w:t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>ve Demokrasi Haftas</w:t>
            </w:r>
            <w:r>
              <w:rPr>
                <w:rStyle w:val="Hyperlink.0"/>
                <w:b w:val="1"/>
                <w:bCs w:val="1"/>
                <w:sz w:val="18"/>
                <w:szCs w:val="18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793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9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          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 xml:space="preserve">,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iir Yazma Ve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 Dinletisi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erlendirmesi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 xml:space="preserve">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)</w:t>
            </w:r>
          </w:p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widowControl w:val="0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 xml:space="preserve">     AY: OCAK     ( 3 Hafta )                                        12.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p>
      <w:pPr>
        <w:pStyle w:val="Gövde A"/>
        <w:rPr>
          <w:rStyle w:val="Yok"/>
          <w:b w:val="1"/>
          <w:bCs w:val="1"/>
          <w:sz w:val="16"/>
          <w:szCs w:val="16"/>
        </w:rPr>
      </w:pPr>
    </w:p>
    <w:tbl>
      <w:tblPr>
        <w:tblW w:w="15303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709"/>
        <w:gridCol w:w="4961"/>
        <w:gridCol w:w="2410"/>
        <w:gridCol w:w="5254"/>
        <w:gridCol w:w="160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808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</w:t>
            </w:r>
          </w:p>
        </w:tc>
        <w:tc>
          <w:tcPr>
            <w:tcW w:type="dxa" w:w="52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LAR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37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2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30-31 ARALIK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2019        -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03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OCAK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37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</w:t>
            </w:r>
          </w:p>
          <w:p>
            <w:pPr>
              <w:pStyle w:val="Default"/>
              <w:rPr>
                <w:rStyle w:val="Yok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8. 1980 sonras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rk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iirinden iki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rnek</w:t>
            </w:r>
          </w:p>
          <w:p>
            <w:pPr>
              <w:pStyle w:val="Default"/>
              <w:rPr>
                <w:rStyle w:val="Yok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-1960 sonras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toplumcu 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ilimleri yans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tan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iirler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nl-NL"/>
              </w:rPr>
              <w:t xml:space="preserve">smet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nl-NL"/>
              </w:rPr>
              <w:t>zel, 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reyya Berfe gibi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airlerden se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ilir.</w:t>
            </w:r>
          </w:p>
        </w:tc>
        <w:tc>
          <w:tcPr>
            <w:tcW w:type="dxa" w:w="5414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A.1.1.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A.1.2.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iirin temas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A.1.3.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iirde ahengi sa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layan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zellikleri/unsurlar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belirler.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A.1.4.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iirin naz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imini ve naz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A.1.5.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iirdeki mazmun, imge ve edeb</w:t>
            </w:r>
            <w:r>
              <w:rPr>
                <w:rStyle w:val="Yok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sz w:val="16"/>
                <w:szCs w:val="16"/>
                <w:rtl w:val="0"/>
              </w:rPr>
              <w:t>sanatlar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belirleyerek bunlar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 anlama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katk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  <w:r>
              <w:rPr>
                <w:rStyle w:val="Yok"/>
                <w:i w:val="1"/>
                <w:iCs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37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2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  <w:tc>
          <w:tcPr>
            <w:tcW w:type="dxa" w:w="160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06-10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OCAK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37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9. Cumhuriyet sonras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halk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iirinden iki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iir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-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Halk 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iiri 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rnekleri (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Âşı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k Veysel, Ali 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zzet 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zkan, Davut Sulari, Abdurrahim Karako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, 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Âşı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k Daimi, Sefil Selimi, 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  <w:lang w:val="en-US"/>
              </w:rPr>
              <w:t>eref Ta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l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ova, Murat 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  <w:lang w:val="it-IT"/>
              </w:rPr>
              <w:t>obano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lu, Feymani gibi) 20. y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zy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l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nde gelen halk 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>airlerinden se</w:t>
            </w:r>
            <w:r>
              <w:rPr>
                <w:rStyle w:val="Yok"/>
                <w:rFonts w:ascii="Times New Roman" w:hAnsi="Times New Roman" w:hint="default"/>
                <w:b w:val="0"/>
                <w:bCs w:val="0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b w:val="0"/>
                <w:bCs w:val="0"/>
                <w:sz w:val="16"/>
                <w:szCs w:val="16"/>
                <w:rtl w:val="0"/>
              </w:rPr>
              <w:t xml:space="preserve">ilir. 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iirler incelenirken gerekirse 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nya edebiyat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ndan ilgili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iir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rneklerine yer verilir. </w:t>
            </w:r>
          </w:p>
        </w:tc>
        <w:tc>
          <w:tcPr>
            <w:tcW w:type="dxa" w:w="52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A.1.6.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iirde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yleyici ile hitap edilen ki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i/varl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belirler.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A.1. 7.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iirde mill</w:t>
            </w:r>
            <w:r>
              <w:rPr>
                <w:rStyle w:val="Yok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sz w:val="16"/>
                <w:szCs w:val="16"/>
                <w:rtl w:val="0"/>
              </w:rPr>
              <w:t xml:space="preserve">ve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mitolojik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 xml:space="preserve">geleri belirler. 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A.1. 8.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iirde edebiyat, sanat ve fikir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n/anlay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yans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erlendirir.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A.1.9.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iiri yorumlar.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A.1.10.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air ile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A.1. 11.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n/bi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imin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ralar. 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A.1. 13. Metinler aras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kar</w:t>
            </w:r>
            <w:r>
              <w:rPr>
                <w:rStyle w:val="Yok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sz w:val="16"/>
                <w:szCs w:val="16"/>
                <w:rtl w:val="0"/>
              </w:rPr>
              <w:t>la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rmalar yapar.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56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13-17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OCAK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37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Kelimede Anlam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5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 xml:space="preserve">  Metin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 kelimede anlam ile ilgili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 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6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2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A.1.12. Metinden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62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metin tamamlama, bir metinden hareketle yazma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62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96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01 OCAK 2020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AR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AMBA YILBA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 TAT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</w:p>
          <w:p>
            <w:pPr>
              <w:pStyle w:val="Gövde A"/>
              <w:numPr>
                <w:ilvl w:val="0"/>
                <w:numId w:val="10"/>
              </w:numPr>
              <w:bidi w:val="0"/>
              <w:ind w:right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17 OCAK 2020 CUMA 1.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NEM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 SONA ERMES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7664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1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      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 </w:t>
            </w:r>
          </w:p>
        </w:tc>
        <w:tc>
          <w:tcPr>
            <w:tcW w:type="dxa" w:w="160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widowControl w:val="0"/>
        <w:rPr>
          <w:rStyle w:val="Yok"/>
          <w:b w:val="1"/>
          <w:bCs w:val="1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 xml:space="preserve">AY: </w:t>
      </w:r>
      <w:r>
        <w:rPr>
          <w:rStyle w:val="Yok"/>
          <w:b w:val="1"/>
          <w:bCs w:val="1"/>
          <w:sz w:val="18"/>
          <w:szCs w:val="18"/>
          <w:rtl w:val="0"/>
        </w:rPr>
        <w:t>Ş</w:t>
      </w:r>
      <w:r>
        <w:rPr>
          <w:rStyle w:val="Yok"/>
          <w:b w:val="1"/>
          <w:bCs w:val="1"/>
          <w:sz w:val="18"/>
          <w:szCs w:val="18"/>
          <w:rtl w:val="0"/>
        </w:rPr>
        <w:t>UBAT  ( 4 Hafta)                                                                            12.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27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850"/>
        <w:gridCol w:w="354"/>
        <w:gridCol w:w="354"/>
        <w:gridCol w:w="3828"/>
        <w:gridCol w:w="850"/>
        <w:gridCol w:w="2269"/>
        <w:gridCol w:w="2975"/>
        <w:gridCol w:w="2978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7655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Şİİ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406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82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11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97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97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368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03-07 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UBAT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3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5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82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drawing>
                <wp:inline distT="0" distB="0" distL="0" distR="0">
                  <wp:extent cx="180975" cy="190500"/>
                  <wp:effectExtent l="0" t="0" r="0" b="0"/>
                  <wp:docPr id="1073741837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1"/>
                <w:bCs w:val="1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iir Yazma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ış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</w:p>
          <w:p>
            <w:pPr>
              <w:pStyle w:val="Default"/>
              <w:rPr>
                <w:rStyle w:val="Yok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-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rencilerden inceledikleri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iirlerden birinin tarz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rnek alarak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iir yazmalar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istenir. 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rencilerin yazd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ığı 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iirler 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sv-SE"/>
              </w:rPr>
              <w:t>fta de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erlendirilir. 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-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rencilerin yazd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ığı 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iirler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itli ara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ve y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ntemlerle (s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f panosu, okul panosu, dergi, gazete, sosyal medya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…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) sergilenir. </w:t>
            </w:r>
          </w:p>
        </w:tc>
        <w:tc>
          <w:tcPr>
            <w:tcW w:type="dxa" w:w="311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Yok"/>
                <w:rFonts w:ascii="Times New Roman" w:cs="Times New Roman" w:hAnsi="Times New Roman" w:eastAsia="Times New Roman"/>
                <w:b w:val="0"/>
                <w:bCs w:val="0"/>
                <w:outline w:val="0"/>
                <w:color w:val="000000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drawing>
                <wp:inline distT="0" distB="0" distL="0" distR="0">
                  <wp:extent cx="133350" cy="133350"/>
                  <wp:effectExtent l="0" t="0" r="0" b="0"/>
                  <wp:docPr id="1073741838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rFonts w:ascii="Arial" w:hAnsi="Arial"/>
                <w:b w:val="0"/>
                <w:bCs w:val="0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iir Dinletisi Haz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rlama ve Sunma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ış</w:t>
            </w:r>
            <w:r>
              <w:rPr>
                <w:rStyle w:val="Yok"/>
                <w:rFonts w:ascii="Times New Roman" w:hAnsi="Times New Roman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rencilerden Cumhuriyet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rk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iirinden ve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na ait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iirlerden olu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an bir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 dinletisi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rlamalar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sunmalar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istenir. </w:t>
            </w:r>
          </w:p>
        </w:tc>
        <w:tc>
          <w:tcPr>
            <w:tcW w:type="dxa" w:w="297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B.1.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rde metin yazar.           B.2.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 yapar. B.4.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 B.5.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>zelliklerine uygun yazar. B.6.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zelliklerine uygun yazar.</w:t>
            </w:r>
            <w:r>
              <w:rPr>
                <w:rStyle w:val="Yok"/>
                <w:sz w:val="24"/>
                <w:szCs w:val="24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 xml:space="preserve">B.7. </w:t>
            </w:r>
            <w:r>
              <w:rPr>
                <w:rStyle w:val="Yok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sz w:val="16"/>
                <w:szCs w:val="16"/>
                <w:rtl w:val="0"/>
              </w:rPr>
              <w:t>yi bir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mda bulunmas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gereken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zelliklere dikkat ederek yazar.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B.8.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mle 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  <w:lang w:val="en-US"/>
              </w:rPr>
              <w:t>ve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rlerini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B.9.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itsel unsurlar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B.10. Yazd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metni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zden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B.11.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it-IT"/>
              </w:rPr>
              <w:t>retti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ve payla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metinlerin sorumlulu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unu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stlenir.</w:t>
            </w:r>
            <w:r>
              <w:rPr>
                <w:rStyle w:val="Yok"/>
                <w:b w:val="1"/>
                <w:bCs w:val="1"/>
                <w:sz w:val="22"/>
                <w:szCs w:val="22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B.12. Yazd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metni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payla</w:t>
            </w:r>
            <w:r>
              <w:rPr>
                <w:rStyle w:val="Yok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97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2.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konusunu, amac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hedef kitlesini ve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3. Konuyla ilgili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zlem, inceleme veya ara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rma yapar. C.1. 4.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 metnini planlar. C.1. 5.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it-IT"/>
              </w:rPr>
              <w:t>ma plan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uygun olarak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 kartlar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rlar.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6.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yararlanaca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itsel ara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rlar.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7.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uygun sunu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rlar.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8.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ma provas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yapar.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9. Bo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umlama, vurgulama, tonlama ve duraklamaya dikkat ederek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ur.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10.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urken gereksiz ses ve kelimeler kullanmaktan ka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11.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beden dilini 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imde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12.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etkili bir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nl-NL"/>
              </w:rPr>
              <w:t>lang</w:t>
            </w:r>
            <w:r>
              <w:rPr>
                <w:rStyle w:val="Yok"/>
                <w:sz w:val="16"/>
                <w:szCs w:val="16"/>
                <w:rtl w:val="0"/>
              </w:rPr>
              <w:t xml:space="preserve">ıç </w:t>
            </w:r>
            <w:r>
              <w:rPr>
                <w:rStyle w:val="Yok"/>
                <w:sz w:val="16"/>
                <w:szCs w:val="16"/>
                <w:rtl w:val="0"/>
              </w:rPr>
              <w:t>yapar. C.1. 13.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eri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ini zenginle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tirir. 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7655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ROMAN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694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95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 KAZANIMLARI</w:t>
            </w:r>
          </w:p>
        </w:tc>
      </w:tr>
      <w:tr>
        <w:tblPrEx>
          <w:shd w:val="clear" w:color="auto" w:fill="ced7e7"/>
        </w:tblPrEx>
        <w:trPr>
          <w:trHeight w:val="737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10-14 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UBAT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694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Gövde A"/>
              <w:ind w:left="360" w:firstLine="0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                                    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TE: 4 ROMAN   /   8 HAFTA    </w:t>
            </w:r>
          </w:p>
          <w:p>
            <w:pPr>
              <w:pStyle w:val="Gövde A"/>
              <w:ind w:left="360" w:firstLine="0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1. Cumhuriyet D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nemi 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rk edebiyat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ndan (1923-1950 aras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) bir roman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</w:p>
        </w:tc>
        <w:tc>
          <w:tcPr>
            <w:tcW w:type="dxa" w:w="5953"/>
            <w:gridSpan w:val="2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spacing w:before="6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2.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YK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LEY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(ANLATMAYA BA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LI )EDEB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MET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Default"/>
              <w:spacing w:before="6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A.2. 1. Metinde ge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tespit eder.</w:t>
            </w: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A.2. 2. Metnin 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k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kisini belirler.</w:t>
            </w: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A.2. 3. Metnin tema ve konusunu belirler.</w:t>
            </w: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A.2. 4. Metindeki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at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belirler.</w:t>
            </w:r>
          </w:p>
          <w:p>
            <w:pPr>
              <w:pStyle w:val="Default"/>
              <w:bidi w:val="0"/>
              <w:spacing w:before="6"/>
              <w:ind w:left="0" w:right="0" w:firstLine="0"/>
              <w:jc w:val="left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A.2. 5. Metnin olay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rg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6. Metindeki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ah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s kadrosunun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17-21 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UBAT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94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ROMAN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2. Cumhuriyet D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:lang w:val="sv-SE"/>
                <w14:textFill>
                  <w14:solidFill>
                    <w14:srgbClr w14:val="231F20"/>
                  </w14:solidFill>
                </w14:textFill>
              </w:rPr>
              <w:t>ö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nemi T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rk edebiyat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ndan (1950-1980 aras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) iki roman 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:lang w:val="sv-SE"/>
                <w14:textFill>
                  <w14:solidFill>
                    <w14:srgbClr w14:val="231F20"/>
                  </w14:solidFill>
                </w14:textFill>
              </w:rPr>
              <w:t>ö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rne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ğ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-Romanlar farkl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ı 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anlay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ış 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ve ak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mlardan se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:lang w:val="pt-PT"/>
                <w14:textFill>
                  <w14:solidFill>
                    <w14:srgbClr w14:val="231F20"/>
                  </w14:solidFill>
                </w14:textFill>
              </w:rPr>
              <w:t>ç</w:t>
            </w:r>
            <w:r>
              <w:rPr>
                <w:rStyle w:val="Yok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ilmelidir.</w:t>
            </w:r>
          </w:p>
        </w:tc>
        <w:tc>
          <w:tcPr>
            <w:tcW w:type="dxa" w:w="5953"/>
            <w:gridSpan w:val="2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67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85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24-28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Ş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UBAT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0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694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ROMAN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2. Cumhuriyet D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:lang w:val="sv-SE"/>
                <w14:textFill>
                  <w14:solidFill>
                    <w14:srgbClr w14:val="231F20"/>
                  </w14:solidFill>
                </w14:textFill>
              </w:rPr>
              <w:t>ö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nemi T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rk edebiyat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ndan (1950-1980 aras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) iki roman 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:lang w:val="sv-SE"/>
                <w14:textFill>
                  <w14:solidFill>
                    <w14:srgbClr w14:val="231F20"/>
                  </w14:solidFill>
                </w14:textFill>
              </w:rPr>
              <w:t>ö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rne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ğ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-Romanlar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anlay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ve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mlardan se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ilmelidir.</w:t>
            </w:r>
          </w:p>
        </w:tc>
        <w:tc>
          <w:tcPr>
            <w:tcW w:type="dxa" w:w="5953"/>
            <w:gridSpan w:val="2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37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90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kelime ve kavram havuzundan yararlanarak 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37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90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375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67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2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03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UBAT 2020 PAZARTES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2. YARIYIL BA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>LANGICI</w:t>
            </w:r>
          </w:p>
        </w:tc>
        <w:tc>
          <w:tcPr>
            <w:tcW w:type="dxa" w:w="822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3"/>
              </w:numPr>
              <w:rPr>
                <w:sz w:val="16"/>
                <w:szCs w:val="16"/>
                <w:lang w:val="da-DK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>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RME:</w:t>
            </w:r>
            <w:r>
              <w:rPr>
                <w:rStyle w:val="Yok"/>
                <w:sz w:val="16"/>
                <w:szCs w:val="16"/>
                <w:rtl w:val="0"/>
              </w:rPr>
              <w:t xml:space="preserve"> Ş</w:t>
            </w:r>
            <w:r>
              <w:rPr>
                <w:rStyle w:val="Yok"/>
                <w:sz w:val="16"/>
                <w:szCs w:val="16"/>
                <w:rtl w:val="0"/>
              </w:rPr>
              <w:t xml:space="preserve">iir Yazma Ve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iir Dinletisi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erlendirmesi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) </w:t>
            </w:r>
          </w:p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MART  (  4 Hafta)                                                             12.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2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709"/>
        <w:gridCol w:w="4822"/>
        <w:gridCol w:w="2407"/>
        <w:gridCol w:w="5531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793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ROMAN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 KAZANIMLARI</w:t>
            </w:r>
          </w:p>
        </w:tc>
      </w:tr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02-06 MART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ROMAN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3. 1980 sonras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rk edebiyat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ndan bir roman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-Romanlar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anlay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ve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mlardan se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ilmelidir.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7. Metindeki zaman ve mek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8. Metinde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bak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levini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9. Metindeki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imleri ve tekniklerinin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levlerini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10. Metnin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slup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11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09-13 MART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ROMAN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4. T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rk d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nyas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ı 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edebiyat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ı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ndan bir roman 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:lang w:val="sv-SE"/>
                <w14:textFill>
                  <w14:solidFill>
                    <w14:srgbClr w14:val="231F20"/>
                  </w14:solidFill>
                </w14:textFill>
              </w:rPr>
              <w:t>ö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rne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ğ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i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A.2. 11 Metinde mill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ve mitolojik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geleri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12. Metinde edebiyat, sanat ve fikir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n/anlay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yans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</w:tc>
      </w:tr>
      <w:tr>
        <w:tblPrEx>
          <w:shd w:val="clear" w:color="auto" w:fill="ced7e7"/>
        </w:tblPrEx>
        <w:trPr>
          <w:trHeight w:val="11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16-20 MART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ROMAN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5.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nya edebiyat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ndan bir roman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-Romanlar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anlay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ve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mlardan se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ilmelidir.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 D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nya edebiyat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na ait roman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20. y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zy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ldan se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ilmelidir.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13. Metni yorumlar.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14. Yazar ile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A.2. 15.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ralar.</w:t>
            </w:r>
          </w:p>
        </w:tc>
      </w:tr>
      <w:tr>
        <w:tblPrEx>
          <w:shd w:val="clear" w:color="auto" w:fill="ced7e7"/>
        </w:tblPrEx>
        <w:trPr>
          <w:trHeight w:val="229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23-27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MART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ROMAN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Paragrafta Anlam</w:t>
            </w:r>
          </w:p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39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Paragrafta anlam ile ilgili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 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0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53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A.2. 16. Metinlerden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  <w:p>
            <w:pPr>
              <w:pStyle w:val="Gövde A"/>
              <w:rPr>
                <w:rStyle w:val="Yok"/>
                <w:sz w:val="20"/>
                <w:szCs w:val="20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* G</w:t>
            </w:r>
            <w:r>
              <w:rPr>
                <w:rStyle w:val="Yok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zel Sanatlar Milletlerin tan</w:t>
            </w:r>
            <w:r>
              <w:rPr>
                <w:rStyle w:val="Yok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nmas</w:t>
            </w:r>
            <w:r>
              <w:rPr>
                <w:rStyle w:val="Yok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nda g</w:t>
            </w:r>
            <w:r>
              <w:rPr>
                <w:rStyle w:val="Yok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zel sanatlar</w:t>
            </w:r>
            <w:r>
              <w:rPr>
                <w:rStyle w:val="Yok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rStyle w:val="Yok"/>
                <w:outline w:val="0"/>
                <w:color w:val="ff0000"/>
                <w:sz w:val="20"/>
                <w:szCs w:val="20"/>
                <w:u w:color="ff0000"/>
                <w:rtl w:val="0"/>
                <w:lang w:val="da-DK"/>
                <w14:textFill>
                  <w14:solidFill>
                    <w14:srgbClr w14:val="FF0000"/>
                  </w14:solidFill>
                </w14:textFill>
              </w:rPr>
              <w:t>n rol</w:t>
            </w:r>
            <w:r>
              <w:rPr>
                <w:rStyle w:val="Yok"/>
                <w:outline w:val="0"/>
                <w:color w:val="ff0000"/>
                <w:sz w:val="20"/>
                <w:szCs w:val="20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6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metin tamamlama, bir metinden hareketle 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6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82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12 Mart </w:t>
            </w:r>
            <w:r>
              <w:rPr>
                <w:rStyle w:val="Yok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sz w:val="16"/>
                <w:szCs w:val="16"/>
                <w:rtl w:val="0"/>
              </w:rPr>
              <w:t>stiklal Mar</w:t>
            </w:r>
            <w:r>
              <w:rPr>
                <w:rStyle w:val="Yok"/>
                <w:sz w:val="16"/>
                <w:szCs w:val="16"/>
                <w:rtl w:val="0"/>
              </w:rPr>
              <w:t>şı’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Kabul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18 Mart </w:t>
            </w:r>
            <w:r>
              <w:rPr>
                <w:rStyle w:val="Yok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 xml:space="preserve">anakkale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ehitlerini Anma 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27 Mart D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nya Tiyatrolar 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</w:p>
        </w:tc>
        <w:tc>
          <w:tcPr>
            <w:tcW w:type="dxa" w:w="793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4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                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</w:p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SAN     ( 5 Hafta)                                                               12.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27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17"/>
        <w:gridCol w:w="992"/>
        <w:gridCol w:w="709"/>
        <w:gridCol w:w="3613"/>
        <w:gridCol w:w="497"/>
        <w:gridCol w:w="3119"/>
        <w:gridCol w:w="2765"/>
        <w:gridCol w:w="2765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793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ROMAN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</w:tr>
      <w:tr>
        <w:tblPrEx>
          <w:shd w:val="clear" w:color="auto" w:fill="ced7e7"/>
        </w:tblPrEx>
        <w:trPr>
          <w:trHeight w:val="272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30-31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MART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01-03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36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41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it-IT"/>
                <w14:textFill>
                  <w14:solidFill>
                    <w14:srgbClr w14:val="FF0000"/>
                  </w14:solidFill>
                </w14:textFill>
              </w:rPr>
              <w:t>Roman Tan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tma ve De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ğ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erlendirme Yaz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 Ç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ış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 xml:space="preserve">rencilerden inceledikleri romanlardan biri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zerine tan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tma-de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yazmalar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istenir.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- 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rencilerin yazd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lar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itli ara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ntemlerle (s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f panosu, okul panosu, dergi, gazete, sosyal medya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  <w:r>
              <w:rPr>
                <w:rStyle w:val="Yok"/>
                <w:sz w:val="16"/>
                <w:szCs w:val="16"/>
                <w:rtl w:val="0"/>
              </w:rPr>
              <w:t>) sergilenir.</w:t>
            </w:r>
          </w:p>
        </w:tc>
        <w:tc>
          <w:tcPr>
            <w:tcW w:type="dxa" w:w="361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Yok"/>
                <w:b w:val="0"/>
                <w:bCs w:val="0"/>
                <w:outline w:val="0"/>
                <w:color w:val="000000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drawing>
                <wp:inline distT="0" distB="0" distL="0" distR="0">
                  <wp:extent cx="180975" cy="180975"/>
                  <wp:effectExtent l="0" t="0" r="0" b="0"/>
                  <wp:docPr id="1073741842" name="officeArt object" descr="image14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image14.jpeg" descr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outline w:val="0"/>
                <w:color w:val="000000"/>
                <w:sz w:val="16"/>
                <w:szCs w:val="16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Roman Yorumlama Sunum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ış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</w:p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rencilerin okuyup be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endikleri bir roman hakk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f ortam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z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it-IT"/>
              </w:rPr>
              <w:t xml:space="preserve">ma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eklinde sunmalar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sa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B.6.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zelliklerine uygun yazar.</w:t>
            </w:r>
            <w:r>
              <w:rPr>
                <w:rStyle w:val="Yok"/>
                <w:sz w:val="24"/>
                <w:szCs w:val="24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 xml:space="preserve">B.7. </w:t>
            </w:r>
            <w:r>
              <w:rPr>
                <w:rStyle w:val="Yok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sz w:val="16"/>
                <w:szCs w:val="16"/>
                <w:rtl w:val="0"/>
              </w:rPr>
              <w:t>yi bir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mda bulunmas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gereken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zelliklere dikkat ederek yazar. B.8.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mle 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  <w:lang w:val="en-US"/>
              </w:rPr>
              <w:t>ve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rlerini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B.9.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itsel unsurlar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 B.10. Yazd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metni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zden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B.11.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it-IT"/>
              </w:rPr>
              <w:t>retti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ve payla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metinlerin sorumlulu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unu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stlenir.</w:t>
            </w:r>
            <w:r>
              <w:rPr>
                <w:rStyle w:val="Yok"/>
                <w:b w:val="1"/>
                <w:bCs w:val="1"/>
                <w:sz w:val="22"/>
                <w:szCs w:val="22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B.12. Yazd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metni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payla</w:t>
            </w:r>
            <w:r>
              <w:rPr>
                <w:rStyle w:val="Yok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27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9. Bo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umlama, vurgulama, tonlama ve duraklamaya dikkat ederek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ur.</w:t>
            </w:r>
            <w:r>
              <w:rPr>
                <w:rStyle w:val="Yok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10.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urken gereksiz ses ve kelimeler kullanmaktan ka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  <w:r>
              <w:rPr>
                <w:rStyle w:val="Yok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11.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beden dilini 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imde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24"/>
                <w:szCs w:val="24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C.1. 12.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etkili bir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nl-NL"/>
              </w:rPr>
              <w:t>lang</w:t>
            </w:r>
            <w:r>
              <w:rPr>
                <w:rStyle w:val="Yok"/>
                <w:sz w:val="16"/>
                <w:szCs w:val="16"/>
                <w:rtl w:val="0"/>
              </w:rPr>
              <w:t xml:space="preserve">ıç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C.1. 13.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eri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ini zenginle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tirir</w:t>
            </w:r>
          </w:p>
        </w:tc>
      </w:tr>
      <w:tr>
        <w:tblPrEx>
          <w:shd w:val="clear" w:color="auto" w:fill="ced7e7"/>
        </w:tblPrEx>
        <w:trPr>
          <w:trHeight w:val="68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06-10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13468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000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outline w:val="0"/>
                <w:color w:val="ffffff"/>
                <w:sz w:val="16"/>
                <w:szCs w:val="16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                                                                          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ARA TAT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L 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– 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SEM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NER D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Ö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NEM</w:t>
            </w:r>
            <w:r>
              <w:rPr>
                <w:rStyle w:val="Yok"/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ffffff"/>
                <w:sz w:val="32"/>
                <w:szCs w:val="32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İ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93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YATRO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106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13-17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5.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:lang w:val="de-DE"/>
                <w14:textFill>
                  <w14:solidFill>
                    <w14:srgbClr w14:val="231F2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TE: 4 HAFTA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T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YATRO 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1. 1950 sonras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rk tiyatrosundan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üç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metin 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-Se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ilen metinler farkl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anlay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ve ak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mlardan olmal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r. 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A.3. 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  2.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3. </w:t>
            </w:r>
            <w:r>
              <w:rPr>
                <w:rStyle w:val="Yok"/>
                <w:sz w:val="16"/>
                <w:szCs w:val="16"/>
                <w:rtl w:val="0"/>
              </w:rPr>
              <w:t>Metnin tema ve konusunu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4. </w:t>
            </w:r>
            <w:r>
              <w:rPr>
                <w:rStyle w:val="Yok"/>
                <w:sz w:val="16"/>
                <w:szCs w:val="16"/>
                <w:rtl w:val="0"/>
              </w:rPr>
              <w:t xml:space="preserve">Metindeki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at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5. </w:t>
            </w:r>
            <w:r>
              <w:rPr>
                <w:rStyle w:val="Yok"/>
                <w:sz w:val="16"/>
                <w:szCs w:val="16"/>
                <w:rtl w:val="0"/>
              </w:rPr>
              <w:t xml:space="preserve">Metindeki olay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rg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</w:tr>
      <w:tr>
        <w:tblPrEx>
          <w:shd w:val="clear" w:color="auto" w:fill="ced7e7"/>
        </w:tblPrEx>
        <w:trPr>
          <w:trHeight w:val="1662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20-24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T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 xml:space="preserve">YATRO 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1. 1950 sonras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rk tiyatrosundan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 xml:space="preserve">üç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metin 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-Se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ilen metinler farkl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anlay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ve ak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mlardan olmal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r. 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6. </w:t>
            </w:r>
            <w:r>
              <w:rPr>
                <w:rStyle w:val="Yok"/>
                <w:sz w:val="16"/>
                <w:szCs w:val="16"/>
                <w:rtl w:val="0"/>
              </w:rPr>
              <w:t xml:space="preserve">Metindeki 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ah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s kadrosunun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7. </w:t>
            </w:r>
            <w:r>
              <w:rPr>
                <w:rStyle w:val="Yok"/>
                <w:sz w:val="16"/>
                <w:szCs w:val="16"/>
                <w:rtl w:val="0"/>
              </w:rPr>
              <w:t>Metindeki zaman ve mek</w:t>
            </w:r>
            <w:r>
              <w:rPr>
                <w:rStyle w:val="Yok"/>
                <w:sz w:val="16"/>
                <w:szCs w:val="16"/>
                <w:rtl w:val="0"/>
              </w:rPr>
              <w:t>â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8. </w:t>
            </w:r>
            <w:r>
              <w:rPr>
                <w:rStyle w:val="Yok"/>
                <w:sz w:val="16"/>
                <w:szCs w:val="16"/>
                <w:rtl w:val="0"/>
              </w:rPr>
              <w:t xml:space="preserve">Metnin dil,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slup 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m/sunum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8"/>
                <w:szCs w:val="18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9. </w:t>
            </w:r>
            <w:r>
              <w:rPr>
                <w:rStyle w:val="Yok"/>
                <w:sz w:val="16"/>
                <w:szCs w:val="16"/>
                <w:rtl w:val="0"/>
              </w:rPr>
              <w:t>Metinde mill</w:t>
            </w:r>
            <w:r>
              <w:rPr>
                <w:rStyle w:val="Yok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sz w:val="16"/>
                <w:szCs w:val="16"/>
                <w:rtl w:val="0"/>
              </w:rPr>
              <w:t xml:space="preserve">ve mitolojik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geleri belirler.A.3. 10. Metinde edebiyat, sanat ve fikir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n/anlay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yans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erlendirir. </w:t>
            </w:r>
            <w:r>
              <w:rPr>
                <w:rStyle w:val="Yok"/>
                <w:sz w:val="18"/>
                <w:szCs w:val="18"/>
                <w:rtl w:val="0"/>
              </w:rPr>
              <w:t xml:space="preserve">A.3. 11. </w:t>
            </w:r>
            <w:r>
              <w:rPr>
                <w:rStyle w:val="Yok"/>
                <w:sz w:val="16"/>
                <w:szCs w:val="16"/>
                <w:rtl w:val="0"/>
              </w:rPr>
              <w:t>Metni yorumlar.</w:t>
            </w:r>
            <w:r>
              <w:rPr>
                <w:rStyle w:val="Yok"/>
                <w:sz w:val="18"/>
                <w:szCs w:val="18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12. </w:t>
            </w:r>
            <w:r>
              <w:rPr>
                <w:rStyle w:val="Yok"/>
                <w:sz w:val="16"/>
                <w:szCs w:val="16"/>
                <w:rtl w:val="0"/>
              </w:rPr>
              <w:t>Yazar ve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8"/>
                <w:szCs w:val="18"/>
                <w:rtl w:val="0"/>
              </w:rPr>
              <w:t xml:space="preserve">A.3. 13.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ralar.</w:t>
            </w:r>
          </w:p>
        </w:tc>
      </w:tr>
      <w:tr>
        <w:tblPrEx>
          <w:shd w:val="clear" w:color="auto" w:fill="ced7e7"/>
        </w:tblPrEx>
        <w:trPr>
          <w:trHeight w:val="1096" w:hRule="atLeast"/>
        </w:trPr>
        <w:tc>
          <w:tcPr>
            <w:tcW w:type="dxa" w:w="81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99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27-30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SAN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01 </w:t>
            </w:r>
            <w:r>
              <w:rPr>
                <w:rStyle w:val="Hyperlink.0"/>
                <w:b w:val="1"/>
                <w:bCs w:val="1"/>
                <w:outline w:val="0"/>
                <w:color w:val="0000ff"/>
                <w:sz w:val="18"/>
                <w:szCs w:val="18"/>
                <w:u w:val="single" w:color="0000ff"/>
                <w:rtl w:val="0"/>
                <w14:textFill>
                  <w14:solidFill>
                    <w14:srgbClr w14:val="0000FF"/>
                  </w14:solidFill>
                </w14:textFill>
              </w:rPr>
              <w:t>MAYIS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 2020</w:t>
            </w:r>
          </w:p>
        </w:tc>
        <w:tc>
          <w:tcPr>
            <w:tcW w:type="dxa" w:w="70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22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T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:rtl w:val="0"/>
                <w14:textFill>
                  <w14:solidFill>
                    <w14:srgbClr w14:val="231F20"/>
                  </w14:solidFill>
                </w14:textFill>
              </w:rPr>
              <w:t>YATRO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Paragrafta Anlam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0"/>
                <w:bCs w:val="0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3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 Paragrafta anlam ile ilgili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malar yap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4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53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A.3. 14. Metinlerden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yapar.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75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metin tamamlama, bir metinden hareketle yazma</w:t>
            </w:r>
          </w:p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759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518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110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23 Nisan 2020 Per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embe, Ulusal Egemenlik Ve </w:t>
            </w:r>
            <w:r>
              <w:rPr>
                <w:rStyle w:val="Yok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ocuk Bayram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</w:p>
        </w:tc>
        <w:tc>
          <w:tcPr>
            <w:tcW w:type="dxa" w:w="864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5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  <w:lang w:val="it-IT"/>
              </w:rPr>
              <w:t>, Roman Tan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m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erlendirmesi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) </w:t>
            </w:r>
          </w:p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MAYIS   ( 4 Hafta )                                                  12.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70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4"/>
        <w:gridCol w:w="1165"/>
        <w:gridCol w:w="415"/>
        <w:gridCol w:w="164"/>
        <w:gridCol w:w="163"/>
        <w:gridCol w:w="3422"/>
        <w:gridCol w:w="165"/>
        <w:gridCol w:w="483"/>
        <w:gridCol w:w="3058"/>
        <w:gridCol w:w="165"/>
        <w:gridCol w:w="2598"/>
        <w:gridCol w:w="165"/>
        <w:gridCol w:w="2744"/>
        <w:gridCol w:w="165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1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870"/>
            <w:gridSpan w:val="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YATRO</w:t>
            </w:r>
          </w:p>
        </w:tc>
        <w:tc>
          <w:tcPr>
            <w:tcW w:type="dxa" w:w="567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  <w:tc>
          <w:tcPr>
            <w:tcW w:type="dxa" w:w="165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1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4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42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706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76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29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  <w:tc>
          <w:tcPr>
            <w:tcW w:type="dxa" w:w="165"/>
            <w:tcBorders>
              <w:top w:val="nil"/>
              <w:left w:val="single" w:color="000000" w:sz="12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25" w:hRule="atLeast"/>
        </w:trPr>
        <w:tc>
          <w:tcPr>
            <w:tcW w:type="dxa" w:w="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11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04-08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MAYIS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6"/>
                <w:szCs w:val="16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41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327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58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45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Tiyatro Metnini Radyo Tiyatrosuna D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sv-SE"/>
                <w14:textFill>
                  <w14:solidFill>
                    <w14:srgbClr w14:val="FF0000"/>
                  </w14:solidFill>
                </w14:textFill>
              </w:rPr>
              <w:t>ö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n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üş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t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ü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rme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ış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</w:p>
          <w:p>
            <w:pPr>
              <w:pStyle w:val="Default"/>
              <w:rPr>
                <w:rStyle w:val="Yok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rencilerden bir tiyatro metninin bir b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m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veya tamam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zelliklerine dikkat ederek radyo tiyatrosuna 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rmeleri istenir. </w:t>
            </w:r>
          </w:p>
        </w:tc>
        <w:tc>
          <w:tcPr>
            <w:tcW w:type="dxa" w:w="3706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lang w:val="en-US"/>
              </w:rPr>
              <w:drawing>
                <wp:inline distT="0" distB="0" distL="0" distR="0">
                  <wp:extent cx="133350" cy="133350"/>
                  <wp:effectExtent l="0" t="0" r="0" b="0"/>
                  <wp:docPr id="1073741846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Radyo Tiyatrosunu Seslendirme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ış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</w:p>
          <w:p>
            <w:pPr>
              <w:pStyle w:val="Default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rencilere bir radyo tiyatrosu dinletilir. 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rencilerden yazd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klar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radyo tiyatrosunu bili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im teknolojilerini kullanarak seslendirmeleri ve bu seslendirmeyi 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fta sunmalar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istenir. </w:t>
            </w:r>
          </w:p>
        </w:tc>
        <w:tc>
          <w:tcPr>
            <w:tcW w:type="dxa" w:w="2763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k yapar.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B.5.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zelliklerine uygun yazar.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B.6.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dil ve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m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zelliklerine uygun yazar.</w:t>
            </w:r>
          </w:p>
        </w:tc>
        <w:tc>
          <w:tcPr>
            <w:tcW w:type="dxa" w:w="2909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9. Bo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umlama, vurgulama, tonlama ve duraklamaya dikkat ederek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ur.</w:t>
            </w:r>
            <w:r>
              <w:rPr>
                <w:rStyle w:val="Yok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10.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urken gereksiz ses ve kelimeler kullanmaktan ka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  <w:r>
              <w:rPr>
                <w:rStyle w:val="Yok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1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6</w:t>
            </w:r>
          </w:p>
        </w:tc>
        <w:tc>
          <w:tcPr>
            <w:tcW w:type="dxa" w:w="7870"/>
            <w:gridSpan w:val="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DENEME</w:t>
            </w:r>
          </w:p>
        </w:tc>
        <w:tc>
          <w:tcPr>
            <w:tcW w:type="dxa" w:w="567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  <w:tc>
          <w:tcPr>
            <w:tcW w:type="dxa" w:w="165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1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4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127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OKUMA  </w:t>
            </w:r>
          </w:p>
        </w:tc>
        <w:tc>
          <w:tcPr>
            <w:tcW w:type="dxa" w:w="567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OKUMA-( 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MLEME) KAZANIMLARI</w:t>
            </w:r>
          </w:p>
        </w:tc>
        <w:tc>
          <w:tcPr>
            <w:tcW w:type="dxa" w:w="165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63" w:hRule="atLeast"/>
        </w:trPr>
        <w:tc>
          <w:tcPr>
            <w:tcW w:type="dxa" w:w="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11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11-15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MAYIS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4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127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6.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TE:   4 HAFTA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DENEME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1.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nya edebiyat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ndan bir deneme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-D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nya edebiyat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ndan al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nan denemenin,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ilk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rneklerinden olmas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na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  <w:lang w:val="nl-NL"/>
              </w:rPr>
              <w:t>zen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sterilir.</w:t>
            </w:r>
          </w:p>
        </w:tc>
        <w:tc>
          <w:tcPr>
            <w:tcW w:type="dxa" w:w="567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4.) B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LG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LEND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RET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) MET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A.4.2. 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A.4.3. Metin ile metnin konusu, amac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hedef kitlesi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 kurar.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6. Metnin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unsurlarla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kisini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A.4.7. Metnin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slup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</w:tc>
        <w:tc>
          <w:tcPr>
            <w:tcW w:type="dxa" w:w="165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03" w:hRule="atLeast"/>
        </w:trPr>
        <w:tc>
          <w:tcPr>
            <w:tcW w:type="dxa" w:w="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11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18-22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MAYIS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4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127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DENEME 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2. Cumhuriyet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nden (1923-1960 aras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) bir deneme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3. Cumhuriyet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nden (1960 sonras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) iki deneme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</w:t>
            </w:r>
          </w:p>
        </w:tc>
        <w:tc>
          <w:tcPr>
            <w:tcW w:type="dxa" w:w="567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A.4.8. Metinde mill</w:t>
            </w:r>
            <w:r>
              <w:rPr>
                <w:rStyle w:val="Yok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sz w:val="16"/>
                <w:szCs w:val="16"/>
                <w:rtl w:val="0"/>
              </w:rPr>
              <w:t xml:space="preserve">ve mitolojik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geleri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A.4.9. Metinde ortaya konulan bilgi ve yorumlar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A.4.10. Metinde yazar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bak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A.4.11. Metinde fikri, felsefi veya siyasi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gelenek veya anlay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yans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12. Metni yorumlar.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A.4.13. Yazar ve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A.4.14.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 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ralar.</w:t>
            </w:r>
          </w:p>
        </w:tc>
        <w:tc>
          <w:tcPr>
            <w:tcW w:type="dxa" w:w="165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6" w:hRule="atLeast"/>
        </w:trPr>
        <w:tc>
          <w:tcPr>
            <w:tcW w:type="dxa" w:w="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4</w:t>
            </w:r>
          </w:p>
        </w:tc>
        <w:tc>
          <w:tcPr>
            <w:tcW w:type="dxa" w:w="116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25-29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 xml:space="preserve">MAYIS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74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127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Paragrafta Anlam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7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Paragrafta anlam ile ilgili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 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Dil Bilgisi: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mla ve Noktalama</w:t>
            </w:r>
          </w:p>
          <w:p>
            <w:pPr>
              <w:pStyle w:val="Gövde A"/>
              <w:jc w:val="center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23825" cy="123825"/>
                  <wp:effectExtent l="0" t="0" r="0" b="0"/>
                  <wp:docPr id="1073741848" name="officeArt object" descr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8" name="image9.png" descr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Metinler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zerinden imla ve noktalama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5672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 xml:space="preserve">A.4. 15. Metinlerden hareketle dil bilgisi 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yapar.       </w:t>
            </w:r>
          </w:p>
        </w:tc>
        <w:tc>
          <w:tcPr>
            <w:tcW w:type="dxa" w:w="165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7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RENME-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</w:p>
        </w:tc>
        <w:tc>
          <w:tcPr>
            <w:tcW w:type="dxa" w:w="12963"/>
            <w:gridSpan w:val="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erlendirme, metin tamamlama, bir metinden hareketle yazma</w:t>
            </w:r>
          </w:p>
        </w:tc>
        <w:tc>
          <w:tcPr>
            <w:tcW w:type="dxa" w:w="165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3" w:hRule="atLeast"/>
        </w:trPr>
        <w:tc>
          <w:tcPr>
            <w:tcW w:type="dxa" w:w="257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 KULLANILAN 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TEKNOLOJ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,               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LER</w:t>
            </w:r>
          </w:p>
        </w:tc>
        <w:tc>
          <w:tcPr>
            <w:tcW w:type="dxa" w:w="12963"/>
            <w:gridSpan w:val="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jc w:val="both"/>
            </w:pP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  <w:tc>
          <w:tcPr>
            <w:tcW w:type="dxa" w:w="165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3" w:hRule="atLeast"/>
        </w:trPr>
        <w:tc>
          <w:tcPr>
            <w:tcW w:type="dxa" w:w="2578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NLER</w:t>
            </w:r>
          </w:p>
        </w:tc>
        <w:tc>
          <w:tcPr>
            <w:tcW w:type="dxa" w:w="4233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19 May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s Atat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</w:t>
            </w:r>
            <w:r>
              <w:rPr>
                <w:rStyle w:val="Yok"/>
                <w:sz w:val="16"/>
                <w:szCs w:val="16"/>
                <w:rtl w:val="0"/>
              </w:rPr>
              <w:t xml:space="preserve">’ü </w:t>
            </w:r>
            <w:r>
              <w:rPr>
                <w:rStyle w:val="Yok"/>
                <w:sz w:val="16"/>
                <w:szCs w:val="16"/>
                <w:rtl w:val="0"/>
              </w:rPr>
              <w:t>Anma ve Gen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lik Spor Bayram</w:t>
            </w:r>
            <w:r>
              <w:rPr>
                <w:rStyle w:val="Yok"/>
                <w:sz w:val="16"/>
                <w:szCs w:val="16"/>
                <w:rtl w:val="0"/>
              </w:rPr>
              <w:t xml:space="preserve">ı            </w:t>
            </w:r>
            <w:r>
              <w:rPr>
                <w:rStyle w:val="Yok"/>
                <w:sz w:val="16"/>
                <w:szCs w:val="16"/>
                <w:rtl w:val="0"/>
              </w:rPr>
              <w:t>(  19 May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s 2020 Sal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 </w:t>
            </w:r>
            <w:r>
              <w:rPr>
                <w:rStyle w:val="Yok"/>
                <w:sz w:val="16"/>
                <w:szCs w:val="16"/>
                <w:rtl w:val="0"/>
              </w:rPr>
              <w:t>)</w:t>
            </w:r>
          </w:p>
          <w:p>
            <w:pPr>
              <w:pStyle w:val="Gövde A"/>
              <w:numPr>
                <w:ilvl w:val="0"/>
                <w:numId w:val="16"/>
              </w:numPr>
              <w:bidi w:val="0"/>
              <w:ind w:right="0"/>
              <w:jc w:val="left"/>
              <w:rPr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Ramazan Bayram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(2</w:t>
            </w:r>
            <w:r>
              <w:rPr>
                <w:rStyle w:val="Yok"/>
                <w:b w:val="1"/>
                <w:bCs w:val="1"/>
                <w:sz w:val="20"/>
                <w:szCs w:val="20"/>
                <w:rtl w:val="0"/>
                <w:lang w:val="en-US"/>
              </w:rPr>
              <w:t>4, 25, 26 May</w:t>
            </w:r>
            <w:r>
              <w:rPr>
                <w:rStyle w:val="Yok"/>
                <w:b w:val="1"/>
                <w:bCs w:val="1"/>
                <w:sz w:val="20"/>
                <w:szCs w:val="20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20"/>
                <w:szCs w:val="20"/>
                <w:rtl w:val="0"/>
              </w:rPr>
              <w:t>s 2020)</w:t>
            </w:r>
          </w:p>
        </w:tc>
        <w:tc>
          <w:tcPr>
            <w:tcW w:type="dxa" w:w="8730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7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SINAVLAR VE 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ER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s-ES_tradnl"/>
              </w:rPr>
              <w:t>ME VE 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NTEM VE ARA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LARI: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    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sz w:val="16"/>
                <w:szCs w:val="16"/>
                <w:rtl w:val="0"/>
              </w:rPr>
              <w:t>,  Deneme Yazma ve Sunma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erlendirmesi  (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) </w:t>
            </w:r>
          </w:p>
        </w:tc>
        <w:tc>
          <w:tcPr>
            <w:tcW w:type="dxa" w:w="165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rPr>
          <w:rStyle w:val="Yok"/>
          <w:b w:val="1"/>
          <w:bCs w:val="1"/>
          <w:sz w:val="18"/>
          <w:szCs w:val="18"/>
        </w:rPr>
      </w:pPr>
      <w:r>
        <w:rPr>
          <w:rStyle w:val="Yok"/>
          <w:b w:val="1"/>
          <w:bCs w:val="1"/>
          <w:sz w:val="18"/>
          <w:szCs w:val="18"/>
          <w:rtl w:val="0"/>
        </w:rPr>
        <w:t>AY: HAZ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RAN  ( 3 Hafta )                                                  12. SINIF T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b w:val="1"/>
          <w:bCs w:val="1"/>
          <w:sz w:val="18"/>
          <w:szCs w:val="18"/>
          <w:rtl w:val="0"/>
        </w:rPr>
        <w:t>RK 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b w:val="1"/>
          <w:bCs w:val="1"/>
          <w:sz w:val="18"/>
          <w:szCs w:val="18"/>
          <w:rtl w:val="0"/>
        </w:rPr>
        <w:t>N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R</w:t>
      </w:r>
      <w:r>
        <w:rPr>
          <w:rStyle w:val="Yok"/>
          <w:b w:val="1"/>
          <w:bCs w:val="1"/>
          <w:sz w:val="18"/>
          <w:szCs w:val="18"/>
          <w:rtl w:val="0"/>
        </w:rPr>
        <w:t>İ</w:t>
      </w:r>
      <w:r>
        <w:rPr>
          <w:rStyle w:val="Yok"/>
          <w:b w:val="1"/>
          <w:bCs w:val="1"/>
          <w:sz w:val="18"/>
          <w:szCs w:val="18"/>
          <w:rtl w:val="0"/>
        </w:rPr>
        <w:t>LM</w:t>
      </w:r>
      <w:r>
        <w:rPr>
          <w:rStyle w:val="Yok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b w:val="1"/>
          <w:bCs w:val="1"/>
          <w:sz w:val="18"/>
          <w:szCs w:val="18"/>
          <w:rtl w:val="0"/>
        </w:rPr>
        <w:t>YILLIK PLANI</w:t>
      </w:r>
    </w:p>
    <w:tbl>
      <w:tblPr>
        <w:tblW w:w="1570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4"/>
        <w:gridCol w:w="1164"/>
        <w:gridCol w:w="435"/>
        <w:gridCol w:w="291"/>
        <w:gridCol w:w="3488"/>
        <w:gridCol w:w="164"/>
        <w:gridCol w:w="165"/>
        <w:gridCol w:w="725"/>
        <w:gridCol w:w="2737"/>
        <w:gridCol w:w="163"/>
        <w:gridCol w:w="2325"/>
        <w:gridCol w:w="164"/>
        <w:gridCol w:w="411"/>
        <w:gridCol w:w="2476"/>
        <w:gridCol w:w="164"/>
      </w:tblGrid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16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6</w:t>
            </w:r>
          </w:p>
        </w:tc>
        <w:tc>
          <w:tcPr>
            <w:tcW w:type="dxa" w:w="8004"/>
            <w:gridSpan w:val="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DENEME</w:t>
            </w:r>
          </w:p>
        </w:tc>
        <w:tc>
          <w:tcPr>
            <w:tcW w:type="dxa" w:w="5703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HAFTA</w:t>
            </w:r>
          </w:p>
        </w:tc>
        <w:tc>
          <w:tcPr>
            <w:tcW w:type="dxa" w:w="116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2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48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790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488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 YAZMA KAZANIMLARI</w:t>
            </w:r>
          </w:p>
        </w:tc>
        <w:tc>
          <w:tcPr>
            <w:tcW w:type="dxa" w:w="305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  <w:tc>
          <w:tcPr>
            <w:tcW w:type="dxa" w:w="16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63" w:hRule="atLeast"/>
        </w:trPr>
        <w:tc>
          <w:tcPr>
            <w:tcW w:type="dxa" w:w="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1</w:t>
            </w:r>
          </w:p>
        </w:tc>
        <w:tc>
          <w:tcPr>
            <w:tcW w:type="dxa" w:w="116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01-05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HAZ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 xml:space="preserve">RAN </w:t>
            </w:r>
          </w:p>
          <w:p>
            <w:pPr>
              <w:pStyle w:val="Gövde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2020</w:t>
            </w:r>
          </w:p>
        </w:tc>
        <w:tc>
          <w:tcPr>
            <w:tcW w:type="dxa" w:w="43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2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651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  <w:rPr>
                <w:rStyle w:val="Yok"/>
                <w:sz w:val="40"/>
                <w:szCs w:val="40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49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9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Deneme Yazma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ış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rencilerden istedikleri bir konuda deneme yazmalar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istenir.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-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rencilerin yazd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yaz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lar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itli ara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ve y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ntemlerle (s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f panosu, okul panosu, dergi, gazete, sosyal medya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…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) sergilenir.</w:t>
            </w:r>
          </w:p>
        </w:tc>
        <w:tc>
          <w:tcPr>
            <w:tcW w:type="dxa" w:w="3626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lang w:val="en-US"/>
                <w14:textFill>
                  <w14:solidFill>
                    <w14:srgbClr w14:val="FF0000"/>
                  </w14:solidFill>
                </w14:textFill>
              </w:rPr>
              <w:drawing>
                <wp:inline distT="0" distB="0" distL="0" distR="0">
                  <wp:extent cx="133350" cy="133350"/>
                  <wp:effectExtent l="0" t="0" r="0" b="0"/>
                  <wp:docPr id="1073741850" name="officeArt object" descr="image1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0" name="image12.jpeg" descr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Deneme Sunma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ış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rencilerden, yazd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klar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denemeleri 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f ortam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nda sunmalar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istenir.</w:t>
            </w:r>
          </w:p>
        </w:tc>
        <w:tc>
          <w:tcPr>
            <w:tcW w:type="dxa" w:w="2652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24"/>
                <w:szCs w:val="24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 xml:space="preserve">B.7. </w:t>
            </w:r>
            <w:r>
              <w:rPr>
                <w:rStyle w:val="Yok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sz w:val="16"/>
                <w:szCs w:val="16"/>
                <w:rtl w:val="0"/>
              </w:rPr>
              <w:t>yi bir anlat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mda bulunmas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 xml:space="preserve">gereken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zelliklere dikkat ederek yazar. B.8.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c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mle yap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  <w:lang w:val="en-US"/>
              </w:rPr>
              <w:t>ve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rlerini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B.9.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itsel unsurlar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 B.10. Yazd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metni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zden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 xml:space="preserve">irir.B.11. 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it-IT"/>
              </w:rPr>
              <w:t>retti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 ve payla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metinlerin sorumlulu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unu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stlenir.</w:t>
            </w:r>
            <w:r>
              <w:rPr>
                <w:rStyle w:val="Yok"/>
                <w:b w:val="1"/>
                <w:bCs w:val="1"/>
                <w:sz w:val="22"/>
                <w:szCs w:val="22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B.12. Yazd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metni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payla</w:t>
            </w:r>
            <w:r>
              <w:rPr>
                <w:rStyle w:val="Yok"/>
                <w:sz w:val="16"/>
                <w:szCs w:val="16"/>
                <w:rtl w:val="0"/>
              </w:rPr>
              <w:t>şı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305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9. Bo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umlama, vurgulama, tonlama ve duraklamaya dikkat ederek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ur.</w:t>
            </w:r>
            <w:r>
              <w:rPr>
                <w:rStyle w:val="Yok"/>
                <w:rtl w:val="0"/>
              </w:rPr>
              <w:t xml:space="preserve">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10.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urken gereksiz ses ve kelimeler kullanmaktan ka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11.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beden dilini do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ru ve etkili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imde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 12.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 etkili bir ba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  <w:lang w:val="nl-NL"/>
              </w:rPr>
              <w:t>lang</w:t>
            </w:r>
            <w:r>
              <w:rPr>
                <w:rStyle w:val="Yok"/>
                <w:sz w:val="16"/>
                <w:szCs w:val="16"/>
                <w:rtl w:val="0"/>
              </w:rPr>
              <w:t xml:space="preserve">ıç </w:t>
            </w:r>
            <w:r>
              <w:rPr>
                <w:rStyle w:val="Yok"/>
                <w:sz w:val="16"/>
                <w:szCs w:val="16"/>
                <w:rtl w:val="0"/>
              </w:rPr>
              <w:t>yapar. C.1. 13.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eri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ini zenginle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tirir.                                                  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TE</w:t>
            </w:r>
          </w:p>
        </w:tc>
        <w:tc>
          <w:tcPr>
            <w:tcW w:type="dxa" w:w="1889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7</w:t>
            </w:r>
          </w:p>
        </w:tc>
        <w:tc>
          <w:tcPr>
            <w:tcW w:type="dxa" w:w="7441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YLEV ( NUTUK ) </w:t>
            </w:r>
          </w:p>
        </w:tc>
        <w:tc>
          <w:tcPr>
            <w:tcW w:type="dxa" w:w="5376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KAZANIMLARI-HEDEF VE DAVRANI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LAR</w:t>
            </w:r>
          </w:p>
        </w:tc>
        <w:tc>
          <w:tcPr>
            <w:tcW w:type="dxa" w:w="164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116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2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7441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</w:t>
            </w:r>
          </w:p>
        </w:tc>
        <w:tc>
          <w:tcPr>
            <w:tcW w:type="dxa" w:w="5376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OKUMA-METN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ANLAMA VE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MLEME KAZANIMLARI</w:t>
            </w:r>
          </w:p>
        </w:tc>
        <w:tc>
          <w:tcPr>
            <w:tcW w:type="dxa" w:w="164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23" w:hRule="atLeast"/>
        </w:trPr>
        <w:tc>
          <w:tcPr>
            <w:tcW w:type="dxa" w:w="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116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08-12 HAZ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RAN 2020</w:t>
            </w:r>
          </w:p>
        </w:tc>
        <w:tc>
          <w:tcPr>
            <w:tcW w:type="dxa" w:w="72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7441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rPr>
                <w:rStyle w:val="Yok"/>
                <w:b w:val="1"/>
                <w:bCs w:val="1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1. Cumhuriyet D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nemi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nden iki 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ylev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2.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slamiyet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in kabul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nden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nceki 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rk edebiyat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ndan bir 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ylev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 xml:space="preserve">3.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slamiyet etkisinde geli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en 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rk edebiyat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ndan bir 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a-DK"/>
              </w:rPr>
              <w:t xml:space="preserve">ylev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i</w:t>
            </w:r>
          </w:p>
          <w:p>
            <w:pPr>
              <w:pStyle w:val="Default"/>
              <w:jc w:val="center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Style w:val="Yok"/>
                <w:rFonts w:ascii="Times New Roman" w:cs="Times New Roman" w:hAnsi="Times New Roman" w:eastAsia="Times New Roman"/>
                <w:sz w:val="16"/>
                <w:szCs w:val="16"/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-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slamiyet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in kabul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de-DE"/>
              </w:rPr>
              <w:t xml:space="preserve">nden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nceki 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da-DK"/>
              </w:rPr>
              <w:t xml:space="preserve">ylev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rne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 K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k 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rk Kitabeleri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’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da-DK"/>
              </w:rPr>
              <w:t>nden se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ilir.</w:t>
            </w: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da-DK"/>
              </w:rPr>
              <w:t>ylev 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de-DE"/>
              </w:rPr>
              <w:t>n 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nya edebiyat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ndaki ilk ve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nemli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rneklerine de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inilir.</w:t>
            </w:r>
          </w:p>
        </w:tc>
        <w:tc>
          <w:tcPr>
            <w:tcW w:type="dxa" w:w="5376"/>
            <w:gridSpan w:val="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4.) B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LG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LEND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(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RET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C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) MET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i w:val="1"/>
                <w:iCs w:val="1"/>
                <w:sz w:val="16"/>
                <w:szCs w:val="16"/>
                <w:rtl w:val="0"/>
                <w:lang w:val="de-DE"/>
              </w:rPr>
              <w:t>NLER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A.4.1. Metinde ge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en kelime ve kelime gruplar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anlamlar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tespit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A.4.2. 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 ortaya 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ışı </w:t>
            </w:r>
            <w:r>
              <w:rPr>
                <w:rStyle w:val="Yok"/>
                <w:sz w:val="16"/>
                <w:szCs w:val="16"/>
                <w:rtl w:val="0"/>
              </w:rPr>
              <w:t>ve tarihsel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 ile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kisini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A.4.3. Metin ile metnin konusu, amac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hedef kitlesi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 kurar.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6. Metnin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unsurlarla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 xml:space="preserve">kisini belirler.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 xml:space="preserve">A.4.7. Metnin 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slup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zelliklerini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A.4.8. Metinde mill</w:t>
            </w:r>
            <w:r>
              <w:rPr>
                <w:rStyle w:val="Yok"/>
                <w:sz w:val="16"/>
                <w:szCs w:val="16"/>
                <w:rtl w:val="0"/>
              </w:rPr>
              <w:t>î</w:t>
            </w:r>
            <w:r>
              <w:rPr>
                <w:rStyle w:val="Yok"/>
                <w:sz w:val="16"/>
                <w:szCs w:val="16"/>
                <w:rtl w:val="0"/>
              </w:rPr>
              <w:t>, manevi ve evrensel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erler ile sosyal, siyasi, tarih</w:t>
            </w:r>
            <w:r>
              <w:rPr>
                <w:rStyle w:val="Yok"/>
                <w:sz w:val="16"/>
                <w:szCs w:val="16"/>
                <w:rtl w:val="0"/>
              </w:rPr>
              <w:t xml:space="preserve">î </w:t>
            </w:r>
            <w:r>
              <w:rPr>
                <w:rStyle w:val="Yok"/>
                <w:sz w:val="16"/>
                <w:szCs w:val="16"/>
                <w:rtl w:val="0"/>
              </w:rPr>
              <w:t xml:space="preserve">ve mitolojik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geleri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A.4.9. Metinde ortaya konulan bilgi ve yorumlar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ay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 eder.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A.4.10. Metinde yazar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bak</w:t>
            </w:r>
            <w:r>
              <w:rPr>
                <w:rStyle w:val="Yok"/>
                <w:sz w:val="16"/>
                <w:szCs w:val="16"/>
                <w:rtl w:val="0"/>
              </w:rPr>
              <w:t xml:space="preserve">ış 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A.4.11. Metinde fikri, felsefi veya siyasi 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gelenek veya anlay</w:t>
            </w:r>
            <w:r>
              <w:rPr>
                <w:rStyle w:val="Yok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 yans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 12. Metni yorumlar.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A.4.13. Yazar ve metin aras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ndaki ili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kiyi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erlendirir.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A.4.14.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ve d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nemin /ak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 di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 xml:space="preserve">er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nemli yazarlar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ve eserlerini 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ralar.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*</w:t>
            </w:r>
            <w:r>
              <w:rPr>
                <w:rStyle w:val="Yok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sz w:val="16"/>
                <w:szCs w:val="16"/>
                <w:rtl w:val="0"/>
              </w:rPr>
              <w:t>retim program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nda yer alan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Hitabet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islenirken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 xml:space="preserve">rnek metinler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Nutuk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</w:t>
            </w:r>
            <w:r>
              <w:rPr>
                <w:rStyle w:val="Yok"/>
                <w:sz w:val="16"/>
                <w:szCs w:val="16"/>
                <w:rtl w:val="0"/>
              </w:rPr>
              <w:t xml:space="preserve">ile </w:t>
            </w:r>
            <w:r>
              <w:rPr>
                <w:rStyle w:val="Yok"/>
                <w:sz w:val="16"/>
                <w:szCs w:val="16"/>
                <w:rtl w:val="0"/>
              </w:rPr>
              <w:t>“</w:t>
            </w:r>
            <w:r>
              <w:rPr>
                <w:rStyle w:val="Yok"/>
                <w:sz w:val="16"/>
                <w:szCs w:val="16"/>
                <w:rtl w:val="0"/>
              </w:rPr>
              <w:t>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ylev ve Deme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ler</w:t>
            </w:r>
            <w:r>
              <w:rPr>
                <w:rStyle w:val="Yok"/>
                <w:sz w:val="16"/>
                <w:szCs w:val="16"/>
                <w:rtl w:val="0"/>
              </w:rPr>
              <w:t xml:space="preserve">” 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den se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ilecektir.</w:t>
            </w:r>
          </w:p>
        </w:tc>
        <w:tc>
          <w:tcPr>
            <w:tcW w:type="dxa" w:w="164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en-US"/>
              </w:rPr>
              <w:t>HAFTA</w:t>
            </w:r>
          </w:p>
        </w:tc>
        <w:tc>
          <w:tcPr>
            <w:tcW w:type="dxa" w:w="116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</w:p>
        </w:tc>
        <w:tc>
          <w:tcPr>
            <w:tcW w:type="dxa" w:w="72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en-US"/>
              </w:rPr>
              <w:t>SAAT</w:t>
            </w:r>
          </w:p>
        </w:tc>
        <w:tc>
          <w:tcPr>
            <w:tcW w:type="dxa" w:w="3816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</w:t>
            </w:r>
          </w:p>
        </w:tc>
        <w:tc>
          <w:tcPr>
            <w:tcW w:type="dxa" w:w="362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</w:t>
            </w:r>
          </w:p>
        </w:tc>
        <w:tc>
          <w:tcPr>
            <w:tcW w:type="dxa" w:w="290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YAZMA KAZANIMLARI</w:t>
            </w:r>
          </w:p>
        </w:tc>
        <w:tc>
          <w:tcPr>
            <w:tcW w:type="dxa" w:w="247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S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Ü 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LET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İŞİ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M KAZANIMLARI</w:t>
            </w:r>
          </w:p>
        </w:tc>
        <w:tc>
          <w:tcPr>
            <w:tcW w:type="dxa" w:w="164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73" w:hRule="atLeast"/>
        </w:trPr>
        <w:tc>
          <w:tcPr>
            <w:tcW w:type="dxa" w:w="83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116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15-19 HAZ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14:textFill>
                  <w14:solidFill>
                    <w14:srgbClr w14:val="1F497D"/>
                  </w14:solidFill>
                </w14:textFill>
              </w:rPr>
              <w:t>İ</w:t>
            </w:r>
            <w:r>
              <w:rPr>
                <w:rStyle w:val="Yok"/>
                <w:b w:val="1"/>
                <w:bCs w:val="1"/>
                <w:outline w:val="0"/>
                <w:color w:val="1f497d"/>
                <w:sz w:val="18"/>
                <w:szCs w:val="18"/>
                <w:u w:color="1f497d"/>
                <w:rtl w:val="0"/>
                <w:lang w:val="de-DE"/>
                <w14:textFill>
                  <w14:solidFill>
                    <w14:srgbClr w14:val="1F497D"/>
                  </w14:solidFill>
                </w14:textFill>
              </w:rPr>
              <w:t>RAN 2020</w:t>
            </w:r>
          </w:p>
        </w:tc>
        <w:tc>
          <w:tcPr>
            <w:tcW w:type="dxa" w:w="43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3</w:t>
            </w:r>
          </w:p>
        </w:tc>
        <w:tc>
          <w:tcPr>
            <w:tcW w:type="dxa" w:w="29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jc w:val="center"/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2</w:t>
            </w:r>
          </w:p>
        </w:tc>
        <w:tc>
          <w:tcPr>
            <w:tcW w:type="dxa" w:w="3816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lang w:val="en-US"/>
              </w:rPr>
              <w:drawing>
                <wp:inline distT="0" distB="0" distL="0" distR="0">
                  <wp:extent cx="180975" cy="190500"/>
                  <wp:effectExtent l="0" t="0" r="0" b="0"/>
                  <wp:docPr id="1073741851" name="officeArt object" descr="image1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51" name="image11.jpeg" descr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Yok"/>
                <w:sz w:val="16"/>
                <w:szCs w:val="16"/>
                <w:rtl w:val="0"/>
              </w:rPr>
              <w:t xml:space="preserve"> 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sv-SE"/>
                <w14:textFill>
                  <w14:solidFill>
                    <w14:srgbClr w14:val="FF0000"/>
                  </w14:solidFill>
                </w14:textFill>
              </w:rPr>
              <w:t>ö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ylev Metni Yazma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ış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 </w:t>
            </w:r>
          </w:p>
          <w:p>
            <w:pPr>
              <w:pStyle w:val="Gövde A"/>
              <w:rPr>
                <w:rStyle w:val="Yok"/>
                <w:b w:val="1"/>
                <w:bCs w:val="1"/>
                <w:outline w:val="0"/>
                <w:color w:val="231f20"/>
                <w:sz w:val="16"/>
                <w:szCs w:val="16"/>
                <w:u w:color="231f20"/>
                <w14:textFill>
                  <w14:solidFill>
                    <w14:srgbClr w14:val="231F20"/>
                  </w14:solidFill>
                </w14:textFill>
              </w:rPr>
            </w:pPr>
          </w:p>
          <w:p>
            <w:pPr>
              <w:pStyle w:val="Default"/>
              <w:jc w:val="center"/>
              <w:rPr>
                <w:rStyle w:val="Yok"/>
              </w:rPr>
            </w:pPr>
          </w:p>
          <w:p>
            <w:pPr>
              <w:pStyle w:val="Default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rencilerden g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ncel bir konudan yola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çı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karak bir 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ylev metni yazmalar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istenir. </w:t>
            </w:r>
          </w:p>
        </w:tc>
        <w:tc>
          <w:tcPr>
            <w:tcW w:type="dxa" w:w="3625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numPr>
                <w:ilvl w:val="0"/>
                <w:numId w:val="18"/>
              </w:numPr>
              <w:rPr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S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:lang w:val="sv-SE"/>
                <w14:textFill>
                  <w14:solidFill>
                    <w14:srgbClr w14:val="FF0000"/>
                  </w14:solidFill>
                </w14:textFill>
              </w:rPr>
              <w:t>ö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ylev Metni Sunum 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Ç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al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ış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mas</w:t>
            </w:r>
            <w:r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:rtl w:val="0"/>
                <w14:textFill>
                  <w14:solidFill>
                    <w14:srgbClr w14:val="FF0000"/>
                  </w14:solidFill>
                </w14:textFill>
              </w:rPr>
              <w:t>ı</w:t>
            </w:r>
          </w:p>
          <w:p>
            <w:pPr>
              <w:pStyle w:val="Gövde A"/>
              <w:ind w:left="720" w:firstLine="0"/>
              <w:rPr>
                <w:rStyle w:val="Yok"/>
                <w:b w:val="1"/>
                <w:bCs w:val="1"/>
                <w:outline w:val="0"/>
                <w:color w:val="ff0000"/>
                <w:sz w:val="16"/>
                <w:szCs w:val="16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-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rencilerden yazma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al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nda haz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rlad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klar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ylevi 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>fta sunmalar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</w:rPr>
              <w:t xml:space="preserve">istenir. </w:t>
            </w:r>
          </w:p>
        </w:tc>
        <w:tc>
          <w:tcPr>
            <w:tcW w:type="dxa" w:w="2900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B) YAZMA</w:t>
            </w:r>
          </w:p>
          <w:p>
            <w:pPr>
              <w:pStyle w:val="Gövde A"/>
              <w:rPr>
                <w:rStyle w:val="Yok"/>
                <w:sz w:val="16"/>
                <w:szCs w:val="16"/>
              </w:rPr>
            </w:pP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B.1. Farkl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rde metin yazar.          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B.2.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e-DE"/>
              </w:rPr>
              <w:t>ne 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re konu, tema, ana d</w:t>
            </w:r>
            <w:r>
              <w:rPr>
                <w:rStyle w:val="Yok"/>
                <w:sz w:val="16"/>
                <w:szCs w:val="16"/>
                <w:rtl w:val="0"/>
              </w:rPr>
              <w:t>üşü</w:t>
            </w:r>
            <w:r>
              <w:rPr>
                <w:rStyle w:val="Yok"/>
                <w:sz w:val="16"/>
                <w:szCs w:val="16"/>
                <w:rtl w:val="0"/>
              </w:rPr>
              <w:t>nce, ama</w:t>
            </w:r>
            <w:r>
              <w:rPr>
                <w:rStyle w:val="Yok"/>
                <w:sz w:val="16"/>
                <w:szCs w:val="16"/>
                <w:rtl w:val="0"/>
              </w:rPr>
              <w:t xml:space="preserve">ç </w:t>
            </w:r>
            <w:r>
              <w:rPr>
                <w:rStyle w:val="Yok"/>
                <w:sz w:val="16"/>
                <w:szCs w:val="16"/>
                <w:rtl w:val="0"/>
              </w:rPr>
              <w:t>ve hedef kitleyi belirler.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B.3. Yazma konusuyla ilgili 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k yapar. 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B.4. Yazaca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metni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B.5. Metin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 xml:space="preserve">ne 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zg</w:t>
            </w:r>
            <w:r>
              <w:rPr>
                <w:rStyle w:val="Yok"/>
                <w:sz w:val="16"/>
                <w:szCs w:val="16"/>
                <w:rtl w:val="0"/>
              </w:rPr>
              <w:t xml:space="preserve">ü </w:t>
            </w:r>
            <w:r>
              <w:rPr>
                <w:rStyle w:val="Yok"/>
                <w:sz w:val="16"/>
                <w:szCs w:val="16"/>
                <w:rtl w:val="0"/>
              </w:rPr>
              <w:t>yap</w:t>
            </w:r>
            <w:r>
              <w:rPr>
                <w:rStyle w:val="Yok"/>
                <w:sz w:val="16"/>
                <w:szCs w:val="16"/>
                <w:rtl w:val="0"/>
              </w:rPr>
              <w:t>ı ö</w:t>
            </w:r>
            <w:r>
              <w:rPr>
                <w:rStyle w:val="Yok"/>
                <w:sz w:val="16"/>
                <w:szCs w:val="16"/>
                <w:rtl w:val="0"/>
              </w:rPr>
              <w:t xml:space="preserve">zelliklerine uygun yazar. </w:t>
            </w:r>
          </w:p>
        </w:tc>
        <w:tc>
          <w:tcPr>
            <w:tcW w:type="dxa" w:w="247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  <w:rPr>
                <w:rStyle w:val="Yok"/>
                <w:sz w:val="16"/>
                <w:szCs w:val="16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C.1.4.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 metnini planlar.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Style w:val="Yok"/>
                <w:sz w:val="16"/>
                <w:szCs w:val="16"/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C.1.6.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yararlanaca</w:t>
            </w:r>
            <w:r>
              <w:rPr>
                <w:rStyle w:val="Yok"/>
                <w:sz w:val="16"/>
                <w:szCs w:val="16"/>
                <w:rtl w:val="0"/>
              </w:rPr>
              <w:t xml:space="preserve">ğı </w:t>
            </w:r>
            <w:r>
              <w:rPr>
                <w:rStyle w:val="Yok"/>
                <w:sz w:val="16"/>
                <w:szCs w:val="16"/>
                <w:rtl w:val="0"/>
              </w:rPr>
              <w:t>g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rsel ve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itsel ara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haz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rlar.</w:t>
            </w:r>
          </w:p>
          <w:p>
            <w:pPr>
              <w:pStyle w:val="Gövde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sz w:val="16"/>
                <w:szCs w:val="16"/>
                <w:rtl w:val="0"/>
              </w:rPr>
              <w:t>C.1.17. Konu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mas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nda teknolojik ara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lar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etkili bi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ç</w:t>
            </w:r>
            <w:r>
              <w:rPr>
                <w:rStyle w:val="Yok"/>
                <w:sz w:val="16"/>
                <w:szCs w:val="16"/>
                <w:rtl w:val="0"/>
              </w:rPr>
              <w:t>imde kullan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r.</w:t>
            </w:r>
          </w:p>
        </w:tc>
        <w:tc>
          <w:tcPr>
            <w:tcW w:type="dxa" w:w="164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433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>Y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>Ö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en-US"/>
              </w:rPr>
              <w:t>NTEM VE TEKN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de-DE"/>
              </w:rPr>
              <w:t>KLER</w:t>
            </w:r>
          </w:p>
        </w:tc>
        <w:tc>
          <w:tcPr>
            <w:tcW w:type="dxa" w:w="13108"/>
            <w:gridSpan w:val="1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sz w:val="16"/>
                <w:szCs w:val="16"/>
                <w:rtl w:val="0"/>
              </w:rPr>
              <w:t>Takrir, soru - cevap, dramatizasyon, beyin f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nas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 xml:space="preserve">, problem </w:t>
            </w:r>
            <w:r>
              <w:rPr>
                <w:rStyle w:val="Yok"/>
                <w:sz w:val="16"/>
                <w:szCs w:val="16"/>
                <w:rtl w:val="0"/>
              </w:rPr>
              <w:t>çö</w:t>
            </w:r>
            <w:r>
              <w:rPr>
                <w:rStyle w:val="Yok"/>
                <w:sz w:val="16"/>
                <w:szCs w:val="16"/>
                <w:rtl w:val="0"/>
              </w:rPr>
              <w:t>zme, inceleme, uygulama gibi y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ntemler a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a</w:t>
            </w:r>
            <w:r>
              <w:rPr>
                <w:rStyle w:val="Yok"/>
                <w:sz w:val="16"/>
                <w:szCs w:val="16"/>
                <w:rtl w:val="0"/>
              </w:rPr>
              <w:t>ğı</w:t>
            </w:r>
            <w:r>
              <w:rPr>
                <w:rStyle w:val="Yok"/>
                <w:sz w:val="16"/>
                <w:szCs w:val="16"/>
                <w:rtl w:val="0"/>
                <w:lang w:val="pt-PT"/>
              </w:rPr>
              <w:t>da form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le edilen teknikler 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yla y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 boyunca uygulanacakt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r: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 sentez+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m----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mden gelim+ analiz+t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erlendirme---- analiz+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  <w:lang w:val="da-DK"/>
              </w:rPr>
              <w:t>me var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m+ sentez+ de</w:t>
            </w:r>
            <w:r>
              <w:rPr>
                <w:rStyle w:val="Yok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sz w:val="16"/>
                <w:szCs w:val="16"/>
                <w:rtl w:val="0"/>
              </w:rPr>
              <w:t>erlendirme</w:t>
            </w:r>
          </w:p>
        </w:tc>
        <w:tc>
          <w:tcPr>
            <w:tcW w:type="dxa" w:w="164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433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it-IT"/>
              </w:rPr>
              <w:t>ARA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 xml:space="preserve">Ç 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de-DE"/>
              </w:rPr>
              <w:t>VE GERE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>Ç</w:t>
            </w:r>
            <w:r>
              <w:rPr>
                <w:rStyle w:val="Yok"/>
                <w:b w:val="1"/>
                <w:bCs w:val="1"/>
                <w:sz w:val="14"/>
                <w:szCs w:val="14"/>
                <w:rtl w:val="0"/>
                <w:lang w:val="de-DE"/>
              </w:rPr>
              <w:t>LER</w:t>
            </w:r>
          </w:p>
        </w:tc>
        <w:tc>
          <w:tcPr>
            <w:tcW w:type="dxa" w:w="13108"/>
            <w:gridSpan w:val="1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4"/>
                <w:szCs w:val="14"/>
                <w:rtl w:val="0"/>
              </w:rPr>
              <w:t xml:space="preserve"> 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ders kitab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rk dili ve edebiyat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yard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mc</w:t>
            </w:r>
            <w:r>
              <w:rPr>
                <w:rStyle w:val="Yok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sz w:val="16"/>
                <w:szCs w:val="16"/>
                <w:rtl w:val="0"/>
              </w:rPr>
              <w:t>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kler, yaz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m k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lavuzu, atas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zleri ve deyimler s</w:t>
            </w:r>
            <w:r>
              <w:rPr>
                <w:rStyle w:val="Yok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sz w:val="16"/>
                <w:szCs w:val="16"/>
                <w:rtl w:val="0"/>
              </w:rPr>
              <w:t>zl</w:t>
            </w:r>
            <w:r>
              <w:rPr>
                <w:rStyle w:val="Yok"/>
                <w:sz w:val="16"/>
                <w:szCs w:val="16"/>
                <w:rtl w:val="0"/>
              </w:rPr>
              <w:t>üğü</w:t>
            </w:r>
            <w:r>
              <w:rPr>
                <w:rStyle w:val="Yok"/>
                <w:sz w:val="16"/>
                <w:szCs w:val="16"/>
                <w:rtl w:val="0"/>
              </w:rPr>
              <w:t>, Etkile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imli tahta, i</w:t>
            </w:r>
            <w:r>
              <w:rPr>
                <w:rStyle w:val="Yok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sz w:val="16"/>
                <w:szCs w:val="16"/>
                <w:rtl w:val="0"/>
              </w:rPr>
              <w:t>lenen konularla ilgili metinlerin yer ald</w:t>
            </w:r>
            <w:r>
              <w:rPr>
                <w:rStyle w:val="Yok"/>
                <w:sz w:val="16"/>
                <w:szCs w:val="16"/>
                <w:rtl w:val="0"/>
              </w:rPr>
              <w:t xml:space="preserve">ığı </w:t>
            </w:r>
            <w:r>
              <w:rPr>
                <w:rStyle w:val="Yok"/>
                <w:sz w:val="16"/>
                <w:szCs w:val="16"/>
                <w:rtl w:val="0"/>
              </w:rPr>
              <w:t>b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t</w:t>
            </w:r>
            <w:r>
              <w:rPr>
                <w:rStyle w:val="Yok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sz w:val="16"/>
                <w:szCs w:val="16"/>
                <w:rtl w:val="0"/>
              </w:rPr>
              <w:t>n kaynaklar, edebiyat tarihi kitaplar</w:t>
            </w:r>
            <w:r>
              <w:rPr>
                <w:rStyle w:val="Yok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sz w:val="16"/>
                <w:szCs w:val="16"/>
                <w:rtl w:val="0"/>
              </w:rPr>
              <w:t>, ansiklopediler, internet, gazete ve dergiler</w:t>
            </w:r>
            <w:r>
              <w:rPr>
                <w:rStyle w:val="Yok"/>
                <w:sz w:val="16"/>
                <w:szCs w:val="16"/>
                <w:rtl w:val="0"/>
              </w:rPr>
              <w:t>…</w:t>
            </w:r>
          </w:p>
        </w:tc>
        <w:tc>
          <w:tcPr>
            <w:tcW w:type="dxa" w:w="164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2433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 A"/>
            </w:pP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BEL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RL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 xml:space="preserve">İ 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</w:rPr>
              <w:t>G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Ü</w:t>
            </w:r>
            <w:r>
              <w:rPr>
                <w:rStyle w:val="Yok"/>
                <w:b w:val="1"/>
                <w:bCs w:val="1"/>
                <w:sz w:val="15"/>
                <w:szCs w:val="15"/>
                <w:rtl w:val="0"/>
                <w:lang w:val="de-DE"/>
              </w:rPr>
              <w:t>NLER</w:t>
            </w:r>
          </w:p>
        </w:tc>
        <w:tc>
          <w:tcPr>
            <w:tcW w:type="dxa" w:w="4832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19"/>
              </w:numPr>
              <w:rPr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 xml:space="preserve">19 Haziran 2020 Cuma 2019-2020 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retim Y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l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n Sonu</w:t>
            </w:r>
          </w:p>
        </w:tc>
        <w:tc>
          <w:tcPr>
            <w:tcW w:type="dxa" w:w="8276"/>
            <w:gridSpan w:val="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Gövde A"/>
              <w:numPr>
                <w:ilvl w:val="0"/>
                <w:numId w:val="20"/>
              </w:numPr>
              <w:jc w:val="center"/>
              <w:rPr>
                <w:b w:val="1"/>
                <w:bCs w:val="1"/>
                <w:sz w:val="16"/>
                <w:szCs w:val="16"/>
                <w:lang w:val="da-DK"/>
              </w:rPr>
            </w:pP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a-DK"/>
              </w:rPr>
              <w:t>DE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ERLEND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b w:val="1"/>
                <w:bCs w:val="1"/>
                <w:sz w:val="16"/>
                <w:szCs w:val="16"/>
                <w:rtl w:val="0"/>
                <w:lang w:val="de-DE"/>
              </w:rPr>
              <w:t>RME: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 “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MEB Kazan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m Testleri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” 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,  S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sv-SE"/>
              </w:rPr>
              <w:t>ö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ylev Metni Yazma De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erlendirmesi                                                                           (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  <w:lang w:val="de-DE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r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ü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n dosyas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ı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nda saklanmas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 xml:space="preserve">ı </w:t>
            </w:r>
            <w:r>
              <w:rPr>
                <w:rStyle w:val="Yok"/>
                <w:b w:val="0"/>
                <w:bCs w:val="0"/>
                <w:sz w:val="16"/>
                <w:szCs w:val="16"/>
                <w:rtl w:val="0"/>
              </w:rPr>
              <w:t>)</w:t>
            </w:r>
          </w:p>
        </w:tc>
        <w:tc>
          <w:tcPr>
            <w:tcW w:type="dxa" w:w="164"/>
            <w:tcBorders>
              <w:top w:val="nil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Gövde A"/>
        <w:widowControl w:val="0"/>
        <w:ind w:left="216" w:hanging="216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ind w:left="108" w:hanging="108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widowControl w:val="0"/>
        <w:rPr>
          <w:rStyle w:val="Yok"/>
          <w:b w:val="1"/>
          <w:bCs w:val="1"/>
          <w:sz w:val="18"/>
          <w:szCs w:val="18"/>
        </w:rPr>
      </w:pPr>
    </w:p>
    <w:p>
      <w:pPr>
        <w:pStyle w:val="Gövde A"/>
        <w:jc w:val="center"/>
        <w:rPr>
          <w:rStyle w:val="Yok"/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"http://www.turkdilveedebiyati.com"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turkdilveedebiyati.com</w:t>
      </w:r>
      <w:r>
        <w:rPr/>
        <w:fldChar w:fldCharType="end" w:fldLock="0"/>
      </w: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tabs>
          <w:tab w:val="left" w:pos="4485"/>
        </w:tabs>
        <w:rPr>
          <w:rStyle w:val="Yok A"/>
          <w:sz w:val="16"/>
          <w:szCs w:val="16"/>
        </w:rPr>
      </w:pPr>
    </w:p>
    <w:p>
      <w:pPr>
        <w:pStyle w:val="Gövde A"/>
        <w:jc w:val="center"/>
        <w:rPr>
          <w:rStyle w:val="Yok"/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12. SINIF T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de-DE"/>
        </w:rPr>
        <w:t>Ü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RK D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İ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de-DE"/>
        </w:rPr>
        <w:t>VE EDEB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YATI DERS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 Ü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de-DE"/>
        </w:rPr>
        <w:t>TELEND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LM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YILLIK PLANI</w:t>
      </w:r>
    </w:p>
    <w:p>
      <w:pPr>
        <w:pStyle w:val="Gövde A"/>
        <w:jc w:val="center"/>
        <w:rPr>
          <w:rStyle w:val="Yok"/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Genel Ama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lar</w:t>
      </w:r>
    </w:p>
    <w:p>
      <w:pPr>
        <w:pStyle w:val="Gövde A"/>
        <w:jc w:val="center"/>
        <w:rPr>
          <w:rStyle w:val="Yok"/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Dersi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retim Program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yla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rencilerin;</w:t>
      </w:r>
    </w:p>
    <w:p>
      <w:pPr>
        <w:pStyle w:val="Gövde A"/>
        <w:rPr>
          <w:rStyle w:val="Yok A"/>
          <w:rFonts w:ascii="Calibri" w:cs="Calibri" w:hAnsi="Calibri" w:eastAsia="Calibri"/>
          <w:sz w:val="18"/>
          <w:szCs w:val="18"/>
        </w:rPr>
      </w:pP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ve 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 temel niteliklerini,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nemli sanat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ve eserlerini tan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;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dilinin inceliklerini ke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fetmelerini; anlama, anlatma ve ele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tirel 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üşü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nme becerileri ile estetik zevk 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zeylerini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tirmelerini ama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lamaktad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r.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Dersi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retim Program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ile 1739 Say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Mill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î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 Temel Kanunu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’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nda yer alan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“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rk Mill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î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itiminin Genel Ama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ve Temel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lkeleri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”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ne uygun olarak bu programla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rencilerin; </w:t>
      </w:r>
    </w:p>
    <w:p>
      <w:pPr>
        <w:pStyle w:val="Gövde A"/>
        <w:spacing w:line="20" w:lineRule="atLeast"/>
        <w:rPr>
          <w:rStyle w:val="Yok A"/>
          <w:rFonts w:ascii="Calibri" w:cs="Calibri" w:hAnsi="Calibri" w:eastAsia="Calibri"/>
          <w:sz w:val="18"/>
          <w:szCs w:val="18"/>
        </w:rPr>
      </w:pP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nl-NL"/>
        </w:rPr>
        <w:t>n do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levini, birey ve toplum 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 ifade etti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 anlam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kavramalar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Edeb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î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metinler arac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yla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ve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enin inceliklerini tan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eyi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zenli ve bilin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li bi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imde kullanmalar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tarih 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inde g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sterdi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it-IT"/>
        </w:rPr>
        <w:t>i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 ve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it-IT"/>
        </w:rPr>
        <w:t>imi se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kin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rnekler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zerinden tan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na ait eserler arac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yla mill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î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 manevi, ahl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â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ki, 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rel ve evrensel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erleri tan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ve benimsemeleri,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ve 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nya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farkl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nemlerinde yaz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 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nemli eserleri yap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r, dil, 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erik, bak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ış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gibi y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nlerden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erlendirerek estetik zevk 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zeylerini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tirmeleri,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Metinler arac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yla okudu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unu anlama ve ele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tirel okuma becerilerini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tirerek okuma 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kanl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ığı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kazanmalar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Duygu, 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üşü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nce ve hayallerini yaz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ve s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anlat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 yoluyla do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ru ve etkili bi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imde ifade etme becerilerini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tirmeleri ve yazma 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kanl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ığı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kazanmalar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Dinledi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ini anlama ve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erlendirme becerilerini geli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tirmeleri, 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•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Metin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zerinde imla ve noktalama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yaparak dilini en iyi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ekilde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renme,</w:t>
      </w:r>
    </w:p>
    <w:p>
      <w:pPr>
        <w:pStyle w:val="Gövde A"/>
        <w:spacing w:line="20" w:lineRule="atLeast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• İ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 ara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vas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yla kar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g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rsel ve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itsel metinlere kar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şı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ele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tirel bir bilin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ç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kazanmalar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ama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lanmaktad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r. </w:t>
      </w:r>
    </w:p>
    <w:p>
      <w:pPr>
        <w:pStyle w:val="Gövde A"/>
        <w:rPr>
          <w:rStyle w:val="Yok"/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en-US"/>
        </w:rPr>
        <w:t xml:space="preserve">NOT: </w:t>
      </w:r>
    </w:p>
    <w:p>
      <w:pPr>
        <w:pStyle w:val="Gövde A"/>
        <w:rPr>
          <w:rStyle w:val="Yok A"/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1.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 Pl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â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“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saat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”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nda g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sterilen ders saatleri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itli tatiller ve bunlar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retmenlerin haftal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 ders program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na farkl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bi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imde yans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nedeniyle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ebilir.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retmenler; ders saatlerinin artmas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durumunda,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lenen konuyu peki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tirici bir tak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m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 yaparak, azalmas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durumunda da konunun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leni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ini h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zland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rarak gerekli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nlemleri alacaklard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</w:t>
      </w:r>
      <w:r>
        <w:rPr>
          <w:rStyle w:val="Yok"/>
          <w:rFonts w:ascii="Calibri" w:cs="Calibri" w:hAnsi="Calibri" w:eastAsia="Calibri"/>
          <w:sz w:val="18"/>
          <w:szCs w:val="18"/>
        </w:rPr>
        <w:br w:type="textWrapping"/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2.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Bu pl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â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haz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rlanmas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nda 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daki kaynaklar esas 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r;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a. Talim ve Terbiye Kurulu Ba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kanl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ığı’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“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Orta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retim T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(9-12. S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flar) Dersi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retim Program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2018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”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</w:t>
      </w:r>
      <w:r>
        <w:rPr>
          <w:rStyle w:val="Yok"/>
          <w:rFonts w:ascii="Calibri" w:cs="Calibri" w:hAnsi="Calibri" w:eastAsia="Calibri"/>
          <w:sz w:val="18"/>
          <w:szCs w:val="18"/>
        </w:rPr>
        <w:br w:type="textWrapping"/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b. 1739 say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Milli 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 Temel Kanunu,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  <w:lang w:val="en-US"/>
        </w:rPr>
        <w:t>c. 2488 say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Tebli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ler dergisindeki Atat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 konular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,</w:t>
      </w:r>
    </w:p>
    <w:p>
      <w:pPr>
        <w:pStyle w:val="Gövde A"/>
        <w:ind w:right="506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d.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…………………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..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 Milli 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 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üğü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2019-2020 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itim-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retim 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 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 Takvimi,</w:t>
      </w:r>
    </w:p>
    <w:p>
      <w:pPr>
        <w:pStyle w:val="Gövde A"/>
        <w:ind w:right="506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3.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 xml:space="preserve"> 2019- 2020 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itim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retim 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Sene Ba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şı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a-DK"/>
        </w:rPr>
        <w:t xml:space="preserve">mre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retmenler Kurulu Kararlar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dikkate 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.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 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nav tarihleri her d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nem ba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nda 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mre Ba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kanlar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Kurulunca belirlenir ve okul 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onay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ndan sonra e-Okul sistemi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zerinden ilan edilir.</w:t>
      </w:r>
    </w:p>
    <w:p>
      <w:pPr>
        <w:pStyle w:val="Gövde A"/>
        <w:ind w:right="506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4.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 2551 ve 2575 say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Tebli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ler dergilerinde yay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nlanan Mill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î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itim Bakanl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ığı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itim ve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retim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>n Pl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â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lmesine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kin Y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nergeye uygun olarak,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mresince haz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rlanm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</w:t>
      </w:r>
    </w:p>
    <w:p>
      <w:pPr>
        <w:pStyle w:val="Gövde A"/>
        <w:tabs>
          <w:tab w:val="left" w:pos="4485"/>
        </w:tabs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5.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 e-m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fredat sisteminde belirtilen haftalara g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 haz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rlanm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</w:t>
      </w:r>
    </w:p>
    <w:p>
      <w:pPr>
        <w:pStyle w:val="Gövde A"/>
        <w:tabs>
          <w:tab w:val="left" w:pos="4485"/>
        </w:tabs>
        <w:rPr>
          <w:rStyle w:val="Yok A"/>
          <w:rFonts w:ascii="Calibri" w:cs="Calibri" w:hAnsi="Calibri" w:eastAsia="Calibri"/>
          <w:sz w:val="18"/>
          <w:szCs w:val="18"/>
        </w:rPr>
      </w:pPr>
    </w:p>
    <w:p>
      <w:pPr>
        <w:pStyle w:val="Gövde A"/>
        <w:jc w:val="center"/>
        <w:rPr>
          <w:rStyle w:val="Yok"/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de-DE"/>
        </w:rPr>
        <w:t>DERS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  <w:lang w:val="de-DE"/>
        </w:rPr>
        <w:t xml:space="preserve">N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İŞ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LEY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 xml:space="preserve">İŞ </w:t>
      </w:r>
      <w:r>
        <w:rPr>
          <w:rStyle w:val="Yok"/>
          <w:rFonts w:ascii="Calibri" w:cs="Calibri" w:hAnsi="Calibri" w:eastAsia="Calibri"/>
          <w:b w:val="1"/>
          <w:bCs w:val="1"/>
          <w:sz w:val="18"/>
          <w:szCs w:val="18"/>
          <w:rtl w:val="0"/>
        </w:rPr>
        <w:t>ESASLARI</w:t>
      </w:r>
    </w:p>
    <w:p>
      <w:pPr>
        <w:pStyle w:val="Gövde A"/>
        <w:rPr>
          <w:rStyle w:val="Yok A"/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1. Bu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kapsam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detayl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olarak Orta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retim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Dersi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Öğ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retim Program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nda 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klanm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2.  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rk Dili ve Edebiyat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derslerinin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lenmesi okuma, yazma ve s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ileti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 xml:space="preserve">im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olmak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zere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üç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temel 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amada ger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ekle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tirilir.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3.  Her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nitede, belirlenen metinler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zerinden okuma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tamamland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ktan sonra yazma ve s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ileti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 xml:space="preserve">im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yap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r. 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4.  Dilbilgisi konu anlat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na girilmeyecek, gerekti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inde hat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rlatma ama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sa 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klamalar yap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lacakt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r.(bkz program s.13/5.madde)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5.  Dil bilgisi konular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 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nitelerde belirtilen 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ralamaya uygun bi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imde, metinlerle ili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ki kurularak ve metnin anlam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ı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olu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turan, etkileyen, destekleyen y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nleri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ne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çı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kar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larak 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lenir.                        </w:t>
      </w:r>
    </w:p>
    <w:p>
      <w:pPr>
        <w:pStyle w:val="Gövde A"/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6.  Planda yazma ve s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ü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ileti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de-DE"/>
        </w:rPr>
        <w:t xml:space="preserve">im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pt-PT"/>
        </w:rPr>
        <w:t>ç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al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malar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 ders saati da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l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 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neri niteli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indedir. Z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mreler de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iklik yapabilir.</w:t>
      </w:r>
    </w:p>
    <w:p>
      <w:pPr>
        <w:pStyle w:val="Gövde A"/>
        <w:tabs>
          <w:tab w:val="left" w:pos="4485"/>
        </w:tabs>
        <w:rPr>
          <w:rStyle w:val="Yok"/>
          <w:rFonts w:ascii="Calibri" w:cs="Calibri" w:hAnsi="Calibri" w:eastAsia="Calibri"/>
          <w:sz w:val="18"/>
          <w:szCs w:val="18"/>
        </w:rPr>
      </w:pPr>
      <w:r>
        <w:rPr>
          <w:rStyle w:val="Yok"/>
          <w:rFonts w:ascii="Calibri" w:cs="Calibri" w:hAnsi="Calibri" w:eastAsia="Calibri"/>
          <w:sz w:val="18"/>
          <w:szCs w:val="18"/>
          <w:rtl w:val="0"/>
        </w:rPr>
        <w:t>7.  Kazan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mlar 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ü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 xml:space="preserve">nitenin 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zelliklerine g</w:t>
      </w:r>
      <w:r>
        <w:rPr>
          <w:rStyle w:val="Yok"/>
          <w:rFonts w:ascii="Calibri" w:cs="Calibri" w:hAnsi="Calibri" w:eastAsia="Calibri"/>
          <w:sz w:val="18"/>
          <w:szCs w:val="18"/>
          <w:rtl w:val="0"/>
          <w:lang w:val="sv-SE"/>
        </w:rPr>
        <w:t>ö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re s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ralanm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ış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t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ı</w:t>
      </w:r>
      <w:r>
        <w:rPr>
          <w:rStyle w:val="Yok"/>
          <w:rFonts w:ascii="Calibri" w:cs="Calibri" w:hAnsi="Calibri" w:eastAsia="Calibri"/>
          <w:sz w:val="18"/>
          <w:szCs w:val="18"/>
          <w:rtl w:val="0"/>
        </w:rPr>
        <w:t>r.</w:t>
      </w:r>
    </w:p>
    <w:p>
      <w:pPr>
        <w:pStyle w:val="Gövde A"/>
        <w:tabs>
          <w:tab w:val="left" w:pos="4485"/>
        </w:tabs>
        <w:rPr>
          <w:rStyle w:val="Yok A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Yok A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Yok A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Yok A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Yok A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Yok A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Yok A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Yok A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Yok A"/>
          <w:sz w:val="18"/>
          <w:szCs w:val="18"/>
        </w:rPr>
      </w:pPr>
    </w:p>
    <w:p>
      <w:pPr>
        <w:pStyle w:val="Gövde A"/>
        <w:tabs>
          <w:tab w:val="left" w:pos="4485"/>
        </w:tabs>
        <w:rPr>
          <w:rStyle w:val="Yok A"/>
          <w:sz w:val="18"/>
          <w:szCs w:val="18"/>
        </w:rPr>
      </w:pPr>
    </w:p>
    <w:p>
      <w:pPr>
        <w:pStyle w:val="Gövde A"/>
        <w:jc w:val="center"/>
        <w:rPr>
          <w:rStyle w:val="Yok"/>
          <w:b w:val="1"/>
          <w:bCs w:val="1"/>
        </w:rPr>
      </w:pPr>
    </w:p>
    <w:p>
      <w:pPr>
        <w:pStyle w:val="Gövde A"/>
        <w:jc w:val="center"/>
        <w:rPr>
          <w:rStyle w:val="Yok A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>T</w:t>
      </w:r>
      <w:r>
        <w:rPr>
          <w:rStyle w:val="Yok"/>
          <w:rFonts w:ascii="Cambria" w:cs="Cambria" w:hAnsi="Cambria" w:eastAsia="Cambria"/>
          <w:b w:val="1"/>
          <w:bCs w:val="1"/>
          <w:rtl w:val="0"/>
          <w:lang w:val="de-DE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RK D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İ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L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İ </w:t>
      </w:r>
      <w:r>
        <w:rPr>
          <w:rStyle w:val="Yok"/>
          <w:rFonts w:ascii="Cambria" w:cs="Cambria" w:hAnsi="Cambria" w:eastAsia="Cambria"/>
          <w:b w:val="1"/>
          <w:bCs w:val="1"/>
          <w:rtl w:val="0"/>
          <w:lang w:val="de-DE"/>
        </w:rPr>
        <w:t>VE EDEB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İ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YATI Z</w:t>
      </w:r>
      <w:r>
        <w:rPr>
          <w:rStyle w:val="Yok"/>
          <w:rFonts w:ascii="Cambria" w:cs="Cambria" w:hAnsi="Cambria" w:eastAsia="Cambria"/>
          <w:b w:val="1"/>
          <w:bCs w:val="1"/>
          <w:rtl w:val="0"/>
          <w:lang w:val="de-DE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  <w:lang w:val="en-US"/>
        </w:rPr>
        <w:t>MRES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İ</w:t>
      </w:r>
    </w:p>
    <w:p>
      <w:pPr>
        <w:pStyle w:val="Gövde A"/>
        <w:jc w:val="center"/>
        <w:rPr>
          <w:rStyle w:val="Yok A"/>
          <w:rFonts w:ascii="Cambria" w:cs="Cambria" w:hAnsi="Cambria" w:eastAsia="Cambria"/>
          <w:b w:val="1"/>
          <w:bCs w:val="1"/>
        </w:rPr>
      </w:pPr>
      <w:r>
        <w:rPr>
          <w:rStyle w:val="Hyperlink.2"/>
          <w:rFonts w:ascii="Cambria" w:cs="Cambria" w:hAnsi="Cambria" w:eastAsia="Cambria"/>
          <w:b w:val="1"/>
          <w:bCs w:val="1"/>
        </w:rPr>
        <w:fldChar w:fldCharType="begin" w:fldLock="0"/>
      </w:r>
      <w:r>
        <w:rPr>
          <w:rStyle w:val="Hyperlink.2"/>
          <w:rFonts w:ascii="Cambria" w:cs="Cambria" w:hAnsi="Cambria" w:eastAsia="Cambria"/>
          <w:b w:val="1"/>
          <w:bCs w:val="1"/>
        </w:rPr>
        <w:instrText xml:space="preserve"> HYPERLINK "http://www.edebiyatfakultesi.com"</w:instrText>
      </w:r>
      <w:r>
        <w:rPr>
          <w:rStyle w:val="Hyperlink.2"/>
          <w:rFonts w:ascii="Cambria" w:cs="Cambria" w:hAnsi="Cambria" w:eastAsia="Cambria"/>
          <w:b w:val="1"/>
          <w:bCs w:val="1"/>
        </w:rPr>
        <w:fldChar w:fldCharType="separate" w:fldLock="0"/>
      </w:r>
      <w:r>
        <w:rPr>
          <w:rStyle w:val="Hyperlink.2"/>
          <w:rFonts w:ascii="Cambria" w:cs="Cambria" w:hAnsi="Cambria" w:eastAsia="Cambria"/>
          <w:b w:val="1"/>
          <w:bCs w:val="1"/>
          <w:rtl w:val="0"/>
        </w:rPr>
        <w:t>www.edebiyatfakultesi.com</w:t>
      </w:r>
      <w:r>
        <w:rPr>
          <w:rFonts w:ascii="Cambria" w:cs="Cambria" w:hAnsi="Cambria" w:eastAsia="Cambria"/>
          <w:b w:val="1"/>
          <w:bCs w:val="1"/>
        </w:rPr>
        <w:fldChar w:fldCharType="end" w:fldLock="0"/>
      </w:r>
    </w:p>
    <w:p>
      <w:pPr>
        <w:pStyle w:val="Gövde A"/>
        <w:jc w:val="center"/>
        <w:rPr>
          <w:rStyle w:val="Yok A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 A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 A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 ( 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                           (T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                                       (T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</w:t>
      </w:r>
    </w:p>
    <w:p>
      <w:pPr>
        <w:pStyle w:val="Gövde A"/>
        <w:jc w:val="center"/>
        <w:rPr>
          <w:rStyle w:val="Yok A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 A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 A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 A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 A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 (T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                            (T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                                       (T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 xml:space="preserve">rk Dili ve Edebiyat 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Öğ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retmeni )</w:t>
      </w:r>
    </w:p>
    <w:p>
      <w:pPr>
        <w:pStyle w:val="Gövde A"/>
        <w:jc w:val="center"/>
        <w:rPr>
          <w:rStyle w:val="Yok A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 A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 A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 A"/>
          <w:rFonts w:ascii="Cambria" w:cs="Cambria" w:hAnsi="Cambria" w:eastAsia="Cambria"/>
        </w:rPr>
      </w:pP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  <w:outline w:val="0"/>
          <w:color w:val="ff3300"/>
          <w:sz w:val="22"/>
          <w:szCs w:val="22"/>
          <w:u w:color="ff3300"/>
          <w14:textFill>
            <w14:solidFill>
              <w14:srgbClr w14:val="FF3300"/>
            </w14:solidFill>
          </w14:textFill>
        </w:rPr>
      </w:pPr>
    </w:p>
    <w:p>
      <w:pPr>
        <w:pStyle w:val="Gövde A"/>
        <w:jc w:val="center"/>
        <w:rPr>
          <w:rStyle w:val="Yok A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 A"/>
          <w:rFonts w:ascii="Cambria" w:cs="Cambria" w:hAnsi="Cambria" w:eastAsia="Cambria"/>
          <w:b w:val="1"/>
          <w:bCs w:val="1"/>
        </w:rPr>
      </w:pP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>09/09/2019</w:t>
      </w: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>UYGUNDUR</w:t>
      </w:r>
    </w:p>
    <w:p>
      <w:pPr>
        <w:pStyle w:val="Gövde A"/>
        <w:jc w:val="center"/>
        <w:rPr>
          <w:rStyle w:val="Yok"/>
          <w:rFonts w:ascii="Cambria" w:cs="Cambria" w:hAnsi="Cambria" w:eastAsia="Cambria"/>
          <w:b w:val="1"/>
          <w:bCs w:val="1"/>
        </w:rPr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>……………………</w:t>
      </w:r>
    </w:p>
    <w:p>
      <w:pPr>
        <w:pStyle w:val="Gövde A"/>
        <w:jc w:val="center"/>
      </w:pPr>
      <w:r>
        <w:rPr>
          <w:rStyle w:val="Yok"/>
          <w:rFonts w:ascii="Cambria" w:cs="Cambria" w:hAnsi="Cambria" w:eastAsia="Cambria"/>
          <w:b w:val="1"/>
          <w:bCs w:val="1"/>
          <w:rtl w:val="0"/>
        </w:rPr>
        <w:t>Okul M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d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r</w:t>
      </w:r>
      <w:r>
        <w:rPr>
          <w:rStyle w:val="Yok"/>
          <w:rFonts w:ascii="Cambria" w:cs="Cambria" w:hAnsi="Cambria" w:eastAsia="Cambria"/>
          <w:b w:val="1"/>
          <w:bCs w:val="1"/>
          <w:rtl w:val="0"/>
        </w:rPr>
        <w:t>ü</w:t>
      </w:r>
    </w:p>
    <w:sectPr>
      <w:headerReference w:type="default" r:id="rId9"/>
      <w:footerReference w:type="default" r:id="rId10"/>
      <w:pgSz w:w="16840" w:h="11900" w:orient="landscape"/>
      <w:pgMar w:top="567" w:right="567" w:bottom="567" w:left="56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32.0pt;height:32.0pt;">
        <v:imagedata r:id="rId1" o:title="image3.jpeg"/>
      </v:shape>
    </w:pict>
  </w:numPicBullet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Strong">
    <w:name w:val="Strong"/>
    <w:rPr>
      <w:rFonts w:ascii="Times New Roman" w:hAnsi="Times New Roman"/>
      <w:b w:val="1"/>
      <w:bCs w:val="1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Yok A">
    <w:name w:val="Yok A"/>
  </w:style>
  <w:style w:type="character" w:styleId="Yok">
    <w:name w:val="Yok"/>
  </w:style>
  <w:style w:type="character" w:styleId="Hyperlink.0">
    <w:name w:val="Hyperlink.0"/>
    <w:basedOn w:val="Yo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Yok"/>
    <w:next w:val="Hyperlink.1"/>
    <w:rPr>
      <w:rFonts w:ascii="Times New Roman" w:cs="Times New Roman" w:hAnsi="Times New Roman" w:eastAsia="Times New Roman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Hyperlink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xmlns:r="http://schemas.openxmlformats.org/officeDocument/2006/relationships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